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F3" w:rsidRPr="00781AF3" w:rsidRDefault="00781AF3" w:rsidP="00781AF3">
      <w:pPr>
        <w:widowControl w:val="0"/>
        <w:suppressLineNumbers/>
        <w:spacing w:line="240" w:lineRule="exact"/>
        <w:jc w:val="center"/>
        <w:rPr>
          <w:sz w:val="22"/>
        </w:rPr>
      </w:pPr>
      <w:bookmarkStart w:id="0" w:name="_GoBack"/>
      <w:bookmarkEnd w:id="0"/>
      <w:r w:rsidRPr="00781AF3">
        <w:rPr>
          <w:sz w:val="22"/>
        </w:rPr>
        <w:t>8901</w:t>
      </w:r>
    </w:p>
    <w:p w:rsidR="00781AF3" w:rsidRPr="00781AF3" w:rsidRDefault="00781AF3" w:rsidP="00781AF3">
      <w:pPr>
        <w:widowControl w:val="0"/>
        <w:suppressLineNumbers/>
        <w:spacing w:line="240" w:lineRule="exact"/>
      </w:pPr>
    </w:p>
    <w:p w:rsidR="00781AF3" w:rsidRPr="00781AF3" w:rsidRDefault="00781AF3" w:rsidP="00781AF3">
      <w:pPr>
        <w:widowControl w:val="0"/>
        <w:suppressLineNumbers/>
        <w:spacing w:line="240" w:lineRule="exact"/>
        <w:jc w:val="center"/>
        <w:outlineLvl w:val="1"/>
        <w:rPr>
          <w:rFonts w:eastAsia="Arial Unicode MS"/>
          <w:szCs w:val="20"/>
          <w:vertAlign w:val="superscript"/>
        </w:rPr>
      </w:pPr>
      <w:r w:rsidRPr="00781AF3">
        <w:rPr>
          <w:b/>
          <w:szCs w:val="20"/>
        </w:rPr>
        <w:t xml:space="preserve">BÜYÜKŞEHİR BELEDİYESİ KANUNU </w:t>
      </w:r>
      <w:r w:rsidRPr="00781AF3">
        <w:rPr>
          <w:b/>
          <w:szCs w:val="20"/>
          <w:vertAlign w:val="superscript"/>
        </w:rPr>
        <w:t>(1)</w:t>
      </w:r>
    </w:p>
    <w:p w:rsidR="00781AF3" w:rsidRPr="00781AF3" w:rsidRDefault="00781AF3" w:rsidP="00781AF3">
      <w:pPr>
        <w:widowControl w:val="0"/>
        <w:suppressLineNumbers/>
        <w:spacing w:line="240" w:lineRule="exact"/>
        <w:jc w:val="both"/>
        <w:rPr>
          <w:b/>
        </w:rPr>
      </w:pPr>
    </w:p>
    <w:p w:rsidR="00781AF3" w:rsidRPr="00781AF3" w:rsidRDefault="00781AF3" w:rsidP="00781AF3">
      <w:pPr>
        <w:widowControl w:val="0"/>
        <w:suppressLineNumbers/>
        <w:tabs>
          <w:tab w:val="left" w:pos="567"/>
          <w:tab w:val="left" w:pos="1276"/>
          <w:tab w:val="left" w:pos="2835"/>
          <w:tab w:val="left" w:pos="3420"/>
          <w:tab w:val="left" w:pos="3686"/>
        </w:tabs>
        <w:spacing w:line="240" w:lineRule="exact"/>
        <w:jc w:val="both"/>
        <w:rPr>
          <w:b/>
          <w:sz w:val="20"/>
          <w:szCs w:val="20"/>
        </w:rPr>
      </w:pPr>
      <w:r w:rsidRPr="00781AF3">
        <w:rPr>
          <w:b/>
          <w:sz w:val="22"/>
        </w:rPr>
        <w:t> </w:t>
      </w:r>
      <w:r w:rsidRPr="00781AF3">
        <w:rPr>
          <w:b/>
          <w:sz w:val="22"/>
        </w:rPr>
        <w:tab/>
      </w:r>
      <w:r w:rsidRPr="00781AF3">
        <w:rPr>
          <w:b/>
          <w:sz w:val="22"/>
        </w:rPr>
        <w:tab/>
      </w:r>
      <w:r w:rsidRPr="00781AF3">
        <w:rPr>
          <w:b/>
          <w:sz w:val="20"/>
          <w:szCs w:val="20"/>
        </w:rPr>
        <w:t>Kanun Numarası</w:t>
      </w:r>
      <w:r w:rsidRPr="00781AF3">
        <w:rPr>
          <w:b/>
          <w:sz w:val="20"/>
          <w:szCs w:val="20"/>
        </w:rPr>
        <w:tab/>
      </w:r>
      <w:r w:rsidRPr="00781AF3">
        <w:rPr>
          <w:b/>
          <w:sz w:val="20"/>
          <w:szCs w:val="20"/>
        </w:rPr>
        <w:tab/>
        <w:t>: 5216</w:t>
      </w:r>
    </w:p>
    <w:p w:rsidR="00781AF3" w:rsidRPr="00781AF3" w:rsidRDefault="00781AF3" w:rsidP="00781AF3">
      <w:pPr>
        <w:widowControl w:val="0"/>
        <w:suppressLineNumbers/>
        <w:tabs>
          <w:tab w:val="left" w:pos="567"/>
          <w:tab w:val="left" w:pos="1276"/>
          <w:tab w:val="left" w:pos="2835"/>
          <w:tab w:val="left" w:pos="3420"/>
          <w:tab w:val="left" w:pos="3686"/>
        </w:tabs>
        <w:spacing w:line="240" w:lineRule="exact"/>
        <w:jc w:val="both"/>
        <w:rPr>
          <w:b/>
          <w:sz w:val="20"/>
          <w:szCs w:val="20"/>
        </w:rPr>
      </w:pPr>
      <w:r w:rsidRPr="00781AF3">
        <w:rPr>
          <w:b/>
          <w:sz w:val="20"/>
          <w:szCs w:val="20"/>
        </w:rPr>
        <w:tab/>
      </w:r>
      <w:r w:rsidRPr="00781AF3">
        <w:rPr>
          <w:b/>
          <w:sz w:val="20"/>
          <w:szCs w:val="20"/>
        </w:rPr>
        <w:tab/>
        <w:t>Kabul Tarihi</w:t>
      </w:r>
      <w:r w:rsidRPr="00781AF3">
        <w:rPr>
          <w:b/>
          <w:sz w:val="20"/>
          <w:szCs w:val="20"/>
        </w:rPr>
        <w:tab/>
      </w:r>
      <w:r w:rsidRPr="00781AF3">
        <w:rPr>
          <w:b/>
          <w:sz w:val="20"/>
          <w:szCs w:val="20"/>
        </w:rPr>
        <w:tab/>
        <w:t xml:space="preserve">: </w:t>
      </w:r>
      <w:proofErr w:type="gramStart"/>
      <w:r w:rsidRPr="00781AF3">
        <w:rPr>
          <w:b/>
          <w:sz w:val="20"/>
          <w:szCs w:val="20"/>
        </w:rPr>
        <w:t>10/7/2004</w:t>
      </w:r>
      <w:proofErr w:type="gramEnd"/>
    </w:p>
    <w:p w:rsidR="00781AF3" w:rsidRPr="00781AF3" w:rsidRDefault="00781AF3" w:rsidP="00781AF3">
      <w:pPr>
        <w:widowControl w:val="0"/>
        <w:suppressLineNumbers/>
        <w:tabs>
          <w:tab w:val="left" w:pos="567"/>
          <w:tab w:val="left" w:pos="1276"/>
          <w:tab w:val="left" w:pos="3420"/>
          <w:tab w:val="left" w:pos="3686"/>
        </w:tabs>
        <w:spacing w:line="240" w:lineRule="exact"/>
        <w:jc w:val="both"/>
        <w:rPr>
          <w:b/>
          <w:sz w:val="20"/>
          <w:szCs w:val="20"/>
        </w:rPr>
      </w:pPr>
      <w:r w:rsidRPr="00781AF3">
        <w:rPr>
          <w:b/>
          <w:sz w:val="20"/>
          <w:szCs w:val="20"/>
        </w:rPr>
        <w:tab/>
      </w:r>
      <w:r w:rsidRPr="00781AF3">
        <w:rPr>
          <w:b/>
          <w:sz w:val="20"/>
          <w:szCs w:val="20"/>
        </w:rPr>
        <w:tab/>
        <w:t xml:space="preserve">Yayımlandığı </w:t>
      </w:r>
      <w:proofErr w:type="spellStart"/>
      <w:r w:rsidRPr="00781AF3">
        <w:rPr>
          <w:b/>
          <w:sz w:val="20"/>
          <w:szCs w:val="20"/>
        </w:rPr>
        <w:t>R.Gazete</w:t>
      </w:r>
      <w:proofErr w:type="spellEnd"/>
      <w:r w:rsidRPr="00781AF3">
        <w:rPr>
          <w:b/>
          <w:sz w:val="20"/>
          <w:szCs w:val="20"/>
        </w:rPr>
        <w:tab/>
        <w:t xml:space="preserve">: </w:t>
      </w:r>
      <w:proofErr w:type="gramStart"/>
      <w:r w:rsidRPr="00781AF3">
        <w:rPr>
          <w:b/>
          <w:sz w:val="20"/>
          <w:szCs w:val="20"/>
        </w:rPr>
        <w:t>Tarih :  23</w:t>
      </w:r>
      <w:proofErr w:type="gramEnd"/>
      <w:r w:rsidRPr="00781AF3">
        <w:rPr>
          <w:b/>
          <w:sz w:val="20"/>
          <w:szCs w:val="20"/>
        </w:rPr>
        <w:t xml:space="preserve">/7/2004 Sayı :25531 </w:t>
      </w:r>
    </w:p>
    <w:p w:rsidR="00781AF3" w:rsidRPr="00781AF3" w:rsidRDefault="00781AF3" w:rsidP="00781AF3">
      <w:pPr>
        <w:widowControl w:val="0"/>
        <w:suppressLineNumbers/>
        <w:tabs>
          <w:tab w:val="left" w:pos="1276"/>
          <w:tab w:val="left" w:pos="3420"/>
        </w:tabs>
        <w:spacing w:line="240" w:lineRule="exact"/>
        <w:jc w:val="both"/>
        <w:rPr>
          <w:sz w:val="20"/>
          <w:szCs w:val="20"/>
        </w:rPr>
      </w:pPr>
      <w:r w:rsidRPr="00781AF3">
        <w:rPr>
          <w:b/>
          <w:sz w:val="20"/>
          <w:szCs w:val="20"/>
        </w:rPr>
        <w:t xml:space="preserve">   </w:t>
      </w:r>
      <w:r w:rsidRPr="00781AF3">
        <w:rPr>
          <w:b/>
          <w:sz w:val="20"/>
          <w:szCs w:val="20"/>
        </w:rPr>
        <w:tab/>
        <w:t xml:space="preserve">Yayımlandığı </w:t>
      </w:r>
      <w:proofErr w:type="gramStart"/>
      <w:r w:rsidRPr="00781AF3">
        <w:rPr>
          <w:b/>
          <w:sz w:val="20"/>
          <w:szCs w:val="20"/>
        </w:rPr>
        <w:t>Düstur       : Tertip</w:t>
      </w:r>
      <w:proofErr w:type="gramEnd"/>
      <w:r w:rsidRPr="00781AF3">
        <w:rPr>
          <w:b/>
          <w:sz w:val="20"/>
          <w:szCs w:val="20"/>
        </w:rPr>
        <w:t xml:space="preserve"> : 5  Cilt : 43  </w:t>
      </w:r>
    </w:p>
    <w:p w:rsidR="00781AF3" w:rsidRPr="00781AF3" w:rsidRDefault="00781AF3" w:rsidP="00781AF3">
      <w:pPr>
        <w:widowControl w:val="0"/>
        <w:suppressLineNumbers/>
        <w:tabs>
          <w:tab w:val="center" w:pos="5953"/>
        </w:tabs>
        <w:spacing w:line="240" w:lineRule="exact"/>
        <w:jc w:val="both"/>
        <w:rPr>
          <w:sz w:val="20"/>
          <w:szCs w:val="20"/>
        </w:rPr>
      </w:pPr>
      <w:r w:rsidRPr="00781AF3">
        <w:rPr>
          <w:sz w:val="20"/>
          <w:szCs w:val="20"/>
        </w:rPr>
        <w:t> </w:t>
      </w:r>
    </w:p>
    <w:p w:rsidR="00781AF3" w:rsidRPr="00781AF3" w:rsidRDefault="00781AF3" w:rsidP="00781AF3">
      <w:pPr>
        <w:widowControl w:val="0"/>
        <w:suppressLineNumbers/>
        <w:spacing w:line="240" w:lineRule="exact"/>
        <w:jc w:val="both"/>
      </w:pPr>
      <w:r w:rsidRPr="00781AF3">
        <w:rPr>
          <w:b/>
        </w:rPr>
        <w:t> </w:t>
      </w:r>
      <w:r w:rsidRPr="00781AF3">
        <w:t> </w:t>
      </w:r>
    </w:p>
    <w:p w:rsidR="00781AF3" w:rsidRPr="00781AF3" w:rsidRDefault="00781AF3" w:rsidP="00781AF3">
      <w:pPr>
        <w:widowControl w:val="0"/>
        <w:suppressLineNumbers/>
        <w:tabs>
          <w:tab w:val="left" w:pos="540"/>
        </w:tabs>
        <w:spacing w:line="240" w:lineRule="exact"/>
        <w:jc w:val="center"/>
        <w:rPr>
          <w:sz w:val="18"/>
        </w:rPr>
      </w:pPr>
      <w:r w:rsidRPr="00781AF3">
        <w:rPr>
          <w:sz w:val="18"/>
        </w:rPr>
        <w:t>BİRİNCİ BÖLÜM</w:t>
      </w:r>
    </w:p>
    <w:p w:rsidR="00781AF3" w:rsidRPr="00781AF3" w:rsidRDefault="00781AF3" w:rsidP="00781AF3">
      <w:pPr>
        <w:widowControl w:val="0"/>
        <w:suppressLineNumbers/>
        <w:tabs>
          <w:tab w:val="left" w:pos="540"/>
        </w:tabs>
        <w:spacing w:line="240" w:lineRule="exact"/>
        <w:jc w:val="center"/>
        <w:rPr>
          <w:i/>
          <w:sz w:val="18"/>
        </w:rPr>
      </w:pPr>
      <w:r w:rsidRPr="00781AF3">
        <w:rPr>
          <w:i/>
          <w:sz w:val="18"/>
        </w:rPr>
        <w:t>Amaç, Kapsam ve Tanımlar</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Amaç</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1-</w:t>
      </w:r>
      <w:r w:rsidRPr="00781AF3">
        <w:rPr>
          <w:sz w:val="18"/>
        </w:rPr>
        <w:t xml:space="preserve"> Bu Kanunun amacı, büyükşehir belediyesi yönetiminin hukukî statüsünü düzenlemek, hizmetlerin plânlı, programlı, etkin, verimli ve uyum içinde yürütülmesini sağlamaktır.</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Kapsam</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2-</w:t>
      </w:r>
      <w:r w:rsidRPr="00781AF3">
        <w:rPr>
          <w:sz w:val="18"/>
        </w:rPr>
        <w:t xml:space="preserve"> Bu Kanun, büyükşehir belediyesiyle büyükşehir sınırları içindeki belediyeleri kapsar.</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Tanımlar</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3-</w:t>
      </w:r>
      <w:r w:rsidRPr="00781AF3">
        <w:rPr>
          <w:sz w:val="18"/>
        </w:rPr>
        <w:t xml:space="preserve"> Bu Kanunun uygulanmasında;</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a) </w:t>
      </w:r>
      <w:r w:rsidRPr="00781AF3">
        <w:rPr>
          <w:b/>
          <w:sz w:val="18"/>
        </w:rPr>
        <w:t xml:space="preserve">(Değişik: </w:t>
      </w:r>
      <w:proofErr w:type="gramStart"/>
      <w:r w:rsidRPr="00781AF3">
        <w:rPr>
          <w:b/>
          <w:sz w:val="18"/>
        </w:rPr>
        <w:t>12/11/2012</w:t>
      </w:r>
      <w:proofErr w:type="gramEnd"/>
      <w:r w:rsidRPr="00781AF3">
        <w:rPr>
          <w:b/>
          <w:sz w:val="18"/>
        </w:rPr>
        <w:t xml:space="preserve">-6360/4 </w:t>
      </w:r>
      <w:proofErr w:type="spellStart"/>
      <w:r w:rsidRPr="00781AF3">
        <w:rPr>
          <w:b/>
          <w:sz w:val="18"/>
        </w:rPr>
        <w:t>md.</w:t>
      </w:r>
      <w:proofErr w:type="spellEnd"/>
      <w:r w:rsidRPr="00781AF3">
        <w:rPr>
          <w:b/>
          <w:sz w:val="18"/>
        </w:rPr>
        <w:t xml:space="preserve">) </w:t>
      </w:r>
      <w:r w:rsidRPr="00781AF3">
        <w:rPr>
          <w:sz w:val="18"/>
        </w:rPr>
        <w:t>Büyükşehir belediyesi: Sınırları il mülki sınırı olan ve sınırları içerisindeki ilçe belediyeleri arasında koordinasyonu sağlayan; idarî ve malî özerkliğe sahip olarak kanunlarla verilen görev ve sorumlulukları yerine getiren, yetkileri kullanan; karar organı seçmenler tarafından seçilerek oluşturulan kamu tüzel kişisini,</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b) Büyükşehir belediyesinin organları: Büyükşehir belediye meclisi, büyükşehir belediye encümeni ve büyükşehir belediye başkanını,</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c)  İlçe belediyesi: Büyükşehir belediyesi sınırları içinde kalan ilçe belediyesini,</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d)</w:t>
      </w:r>
      <w:r w:rsidRPr="00781AF3">
        <w:rPr>
          <w:b/>
          <w:sz w:val="18"/>
        </w:rPr>
        <w:t xml:space="preserve"> (Mülga: </w:t>
      </w:r>
      <w:proofErr w:type="gramStart"/>
      <w:r w:rsidRPr="00781AF3">
        <w:rPr>
          <w:b/>
          <w:sz w:val="18"/>
        </w:rPr>
        <w:t>12/11/2012</w:t>
      </w:r>
      <w:proofErr w:type="gramEnd"/>
      <w:r w:rsidRPr="00781AF3">
        <w:rPr>
          <w:b/>
          <w:sz w:val="18"/>
        </w:rPr>
        <w:t xml:space="preserve">-6360/4 </w:t>
      </w:r>
      <w:proofErr w:type="spellStart"/>
      <w:r w:rsidRPr="00781AF3">
        <w:rPr>
          <w:b/>
          <w:sz w:val="18"/>
        </w:rPr>
        <w:t>md.</w:t>
      </w:r>
      <w:proofErr w:type="spellEnd"/>
      <w:r w:rsidRPr="00781AF3">
        <w:rPr>
          <w:b/>
          <w:sz w:val="18"/>
        </w:rPr>
        <w:t>)</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İfade eder.</w:t>
      </w:r>
    </w:p>
    <w:p w:rsidR="00781AF3" w:rsidRPr="00781AF3" w:rsidRDefault="00781AF3" w:rsidP="00781AF3">
      <w:pPr>
        <w:widowControl w:val="0"/>
        <w:suppressLineNumbers/>
        <w:tabs>
          <w:tab w:val="left" w:pos="540"/>
        </w:tabs>
        <w:spacing w:line="240" w:lineRule="exact"/>
        <w:jc w:val="center"/>
        <w:rPr>
          <w:sz w:val="18"/>
        </w:rPr>
      </w:pPr>
      <w:r w:rsidRPr="00781AF3">
        <w:rPr>
          <w:sz w:val="18"/>
        </w:rPr>
        <w:t>İKİNCİ BÖLÜM</w:t>
      </w:r>
    </w:p>
    <w:p w:rsidR="00781AF3" w:rsidRPr="00781AF3" w:rsidRDefault="00781AF3" w:rsidP="00781AF3">
      <w:pPr>
        <w:widowControl w:val="0"/>
        <w:suppressLineNumbers/>
        <w:tabs>
          <w:tab w:val="left" w:pos="540"/>
        </w:tabs>
        <w:spacing w:line="240" w:lineRule="exact"/>
        <w:jc w:val="center"/>
        <w:rPr>
          <w:i/>
          <w:sz w:val="18"/>
        </w:rPr>
      </w:pPr>
      <w:r w:rsidRPr="00781AF3">
        <w:rPr>
          <w:i/>
          <w:sz w:val="18"/>
        </w:rPr>
        <w:t>Büyükşehir Belediyesinin Kuruluşu ve Sınırları</w:t>
      </w:r>
    </w:p>
    <w:p w:rsidR="00781AF3" w:rsidRPr="00781AF3" w:rsidRDefault="00781AF3" w:rsidP="00781AF3">
      <w:pPr>
        <w:widowControl w:val="0"/>
        <w:suppressLineNumbers/>
        <w:tabs>
          <w:tab w:val="left" w:pos="540"/>
        </w:tabs>
        <w:spacing w:line="240" w:lineRule="exact"/>
        <w:jc w:val="both"/>
        <w:rPr>
          <w:i/>
          <w:sz w:val="18"/>
        </w:rPr>
      </w:pPr>
      <w:r w:rsidRPr="00781AF3">
        <w:rPr>
          <w:i/>
          <w:sz w:val="18"/>
        </w:rPr>
        <w:tab/>
        <w:t>Kuruluş</w:t>
      </w:r>
    </w:p>
    <w:p w:rsidR="00781AF3" w:rsidRPr="00781AF3" w:rsidRDefault="00781AF3" w:rsidP="00781AF3">
      <w:pPr>
        <w:widowControl w:val="0"/>
        <w:suppressLineNumbers/>
        <w:tabs>
          <w:tab w:val="left" w:pos="540"/>
        </w:tabs>
        <w:spacing w:line="240" w:lineRule="exact"/>
        <w:jc w:val="both"/>
        <w:rPr>
          <w:b/>
          <w:sz w:val="18"/>
        </w:rPr>
      </w:pPr>
      <w:r w:rsidRPr="00781AF3">
        <w:rPr>
          <w:b/>
          <w:sz w:val="18"/>
        </w:rPr>
        <w:tab/>
        <w:t xml:space="preserve">Madde 4- (Değişik: </w:t>
      </w:r>
      <w:proofErr w:type="gramStart"/>
      <w:r w:rsidRPr="00781AF3">
        <w:rPr>
          <w:b/>
          <w:sz w:val="18"/>
        </w:rPr>
        <w:t>12/11/2012</w:t>
      </w:r>
      <w:proofErr w:type="gramEnd"/>
      <w:r w:rsidRPr="00781AF3">
        <w:rPr>
          <w:b/>
          <w:sz w:val="18"/>
        </w:rPr>
        <w:t xml:space="preserve">-6360/5 </w:t>
      </w:r>
      <w:proofErr w:type="spellStart"/>
      <w:r w:rsidRPr="00781AF3">
        <w:rPr>
          <w:b/>
          <w:sz w:val="18"/>
        </w:rPr>
        <w:t>md.</w:t>
      </w:r>
      <w:proofErr w:type="spellEnd"/>
      <w:r w:rsidRPr="00781AF3">
        <w:rPr>
          <w:b/>
          <w:sz w:val="18"/>
        </w:rPr>
        <w:t>)</w:t>
      </w:r>
    </w:p>
    <w:p w:rsidR="00781AF3" w:rsidRPr="00781AF3" w:rsidRDefault="00781AF3" w:rsidP="00781AF3">
      <w:pPr>
        <w:widowControl w:val="0"/>
        <w:suppressLineNumbers/>
        <w:tabs>
          <w:tab w:val="left" w:pos="540"/>
        </w:tabs>
        <w:spacing w:line="240" w:lineRule="exact"/>
        <w:jc w:val="both"/>
        <w:rPr>
          <w:b/>
          <w:sz w:val="18"/>
        </w:rPr>
      </w:pPr>
      <w:r w:rsidRPr="00781AF3">
        <w:rPr>
          <w:sz w:val="18"/>
          <w:szCs w:val="18"/>
        </w:rPr>
        <w:tab/>
        <w:t>Toplam nüfusu 750.000’den fazla olan illerin il belediyeleri kanunla büyükşehir belediyesine dönüştürülebilir.</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Büyükşehir belediyesinin sınırları</w:t>
      </w:r>
    </w:p>
    <w:p w:rsidR="00781AF3" w:rsidRPr="00781AF3" w:rsidRDefault="00781AF3" w:rsidP="00781AF3">
      <w:pPr>
        <w:widowControl w:val="0"/>
        <w:suppressLineNumbers/>
        <w:tabs>
          <w:tab w:val="left" w:pos="540"/>
        </w:tabs>
        <w:spacing w:line="240" w:lineRule="exact"/>
        <w:jc w:val="both"/>
        <w:rPr>
          <w:b/>
          <w:sz w:val="18"/>
        </w:rPr>
      </w:pPr>
      <w:r w:rsidRPr="00781AF3">
        <w:rPr>
          <w:b/>
          <w:sz w:val="18"/>
        </w:rPr>
        <w:tab/>
        <w:t>Madde 5-</w:t>
      </w:r>
      <w:r w:rsidRPr="00781AF3">
        <w:rPr>
          <w:sz w:val="18"/>
        </w:rPr>
        <w:t xml:space="preserve"> </w:t>
      </w:r>
      <w:r w:rsidRPr="00781AF3">
        <w:rPr>
          <w:b/>
          <w:sz w:val="18"/>
        </w:rPr>
        <w:t xml:space="preserve">(Değişik: </w:t>
      </w:r>
      <w:proofErr w:type="gramStart"/>
      <w:r w:rsidRPr="00781AF3">
        <w:rPr>
          <w:b/>
          <w:sz w:val="18"/>
        </w:rPr>
        <w:t>12/11/2012</w:t>
      </w:r>
      <w:proofErr w:type="gramEnd"/>
      <w:r w:rsidRPr="00781AF3">
        <w:rPr>
          <w:b/>
          <w:sz w:val="18"/>
        </w:rPr>
        <w:t xml:space="preserve">-6360/6 </w:t>
      </w:r>
      <w:proofErr w:type="spellStart"/>
      <w:r w:rsidRPr="00781AF3">
        <w:rPr>
          <w:b/>
          <w:sz w:val="18"/>
        </w:rPr>
        <w:t>md.</w:t>
      </w:r>
      <w:proofErr w:type="spellEnd"/>
      <w:r w:rsidRPr="00781AF3">
        <w:rPr>
          <w:b/>
          <w:sz w:val="18"/>
        </w:rPr>
        <w:t>)</w:t>
      </w:r>
    </w:p>
    <w:p w:rsidR="00781AF3" w:rsidRPr="00781AF3" w:rsidRDefault="00781AF3" w:rsidP="00781AF3">
      <w:pPr>
        <w:tabs>
          <w:tab w:val="left" w:pos="566"/>
        </w:tabs>
        <w:spacing w:line="240" w:lineRule="exact"/>
        <w:ind w:firstLine="566"/>
        <w:jc w:val="both"/>
        <w:rPr>
          <w:sz w:val="18"/>
          <w:szCs w:val="18"/>
        </w:rPr>
      </w:pPr>
      <w:r w:rsidRPr="00781AF3">
        <w:rPr>
          <w:sz w:val="18"/>
          <w:szCs w:val="18"/>
        </w:rPr>
        <w:t xml:space="preserve">Büyükşehir belediyelerinin sınırları, il mülki sınırlarıdır. </w:t>
      </w:r>
    </w:p>
    <w:p w:rsidR="00781AF3" w:rsidRPr="00781AF3" w:rsidRDefault="00781AF3" w:rsidP="00781AF3">
      <w:pPr>
        <w:widowControl w:val="0"/>
        <w:suppressLineNumbers/>
        <w:tabs>
          <w:tab w:val="left" w:pos="540"/>
        </w:tabs>
        <w:spacing w:line="240" w:lineRule="exact"/>
        <w:jc w:val="both"/>
        <w:rPr>
          <w:sz w:val="18"/>
        </w:rPr>
      </w:pPr>
      <w:r w:rsidRPr="00781AF3">
        <w:rPr>
          <w:sz w:val="18"/>
          <w:szCs w:val="18"/>
        </w:rPr>
        <w:tab/>
        <w:t>İlçe belediyelerinin sınırları, bu ilçelerin mülki sınırlarıdır.</w:t>
      </w:r>
    </w:p>
    <w:p w:rsidR="00781AF3" w:rsidRPr="00781AF3" w:rsidRDefault="00781AF3" w:rsidP="00781AF3">
      <w:pPr>
        <w:widowControl w:val="0"/>
        <w:suppressLineNumbers/>
        <w:tabs>
          <w:tab w:val="left" w:pos="540"/>
        </w:tabs>
        <w:spacing w:line="240" w:lineRule="exact"/>
        <w:jc w:val="both"/>
        <w:rPr>
          <w:sz w:val="18"/>
        </w:rPr>
      </w:pPr>
      <w:r w:rsidRPr="00781AF3">
        <w:rPr>
          <w:sz w:val="18"/>
        </w:rPr>
        <w:t>–––––––––––––</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(1) 6/3/2008 tarihli ve 5747 sayılı Kanunun 3 üncü maddesiyle; 5216 sayılı Büyükşehir Belediyesi Kanunu ve diğer kanunlarda ilk kademe belediyesine yapılan </w:t>
      </w:r>
      <w:proofErr w:type="gramStart"/>
      <w:r w:rsidRPr="00781AF3">
        <w:rPr>
          <w:i/>
          <w:sz w:val="16"/>
          <w:szCs w:val="16"/>
        </w:rPr>
        <w:t>atıfların  ilçe</w:t>
      </w:r>
      <w:proofErr w:type="gramEnd"/>
      <w:r w:rsidRPr="00781AF3">
        <w:rPr>
          <w:i/>
          <w:sz w:val="16"/>
          <w:szCs w:val="16"/>
        </w:rPr>
        <w:t xml:space="preserve"> belediyesine yapılmış sayılacağı hüküm altına alınmıştır.  </w:t>
      </w: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8902</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9C6BA0">
      <w:pPr>
        <w:widowControl w:val="0"/>
        <w:suppressLineNumbers/>
        <w:tabs>
          <w:tab w:val="left" w:pos="540"/>
        </w:tabs>
        <w:spacing w:line="240" w:lineRule="exact"/>
        <w:jc w:val="both"/>
        <w:rPr>
          <w:sz w:val="18"/>
        </w:rPr>
      </w:pPr>
      <w:r w:rsidRPr="00781AF3">
        <w:rPr>
          <w:sz w:val="18"/>
        </w:rPr>
        <w:tab/>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Büyükşehir belediyesine katılma</w:t>
      </w:r>
    </w:p>
    <w:p w:rsidR="00781AF3" w:rsidRPr="00781AF3" w:rsidRDefault="00781AF3" w:rsidP="00781AF3">
      <w:pPr>
        <w:widowControl w:val="0"/>
        <w:suppressLineNumbers/>
        <w:tabs>
          <w:tab w:val="left" w:pos="540"/>
        </w:tabs>
        <w:spacing w:line="240" w:lineRule="exact"/>
        <w:jc w:val="both"/>
        <w:rPr>
          <w:b/>
          <w:sz w:val="16"/>
          <w:szCs w:val="16"/>
        </w:rPr>
      </w:pPr>
      <w:r w:rsidRPr="00781AF3">
        <w:rPr>
          <w:b/>
          <w:sz w:val="18"/>
        </w:rPr>
        <w:tab/>
        <w:t>Madde 6-</w:t>
      </w:r>
      <w:r w:rsidRPr="00781AF3">
        <w:rPr>
          <w:sz w:val="18"/>
        </w:rPr>
        <w:t xml:space="preserve"> </w:t>
      </w:r>
      <w:r w:rsidRPr="00781AF3">
        <w:rPr>
          <w:b/>
          <w:sz w:val="16"/>
          <w:szCs w:val="16"/>
        </w:rPr>
        <w:t xml:space="preserve">(Mülga: </w:t>
      </w:r>
      <w:proofErr w:type="gramStart"/>
      <w:r w:rsidRPr="00781AF3">
        <w:rPr>
          <w:b/>
          <w:sz w:val="16"/>
          <w:szCs w:val="16"/>
        </w:rPr>
        <w:t>12/11/2012</w:t>
      </w:r>
      <w:proofErr w:type="gramEnd"/>
      <w:r w:rsidRPr="00781AF3">
        <w:rPr>
          <w:b/>
          <w:sz w:val="16"/>
          <w:szCs w:val="16"/>
        </w:rPr>
        <w:t xml:space="preserve">-6360/13 </w:t>
      </w:r>
      <w:proofErr w:type="spellStart"/>
      <w:r w:rsidRPr="00781AF3">
        <w:rPr>
          <w:b/>
          <w:sz w:val="16"/>
          <w:szCs w:val="16"/>
        </w:rPr>
        <w:t>md.</w:t>
      </w:r>
      <w:proofErr w:type="spellEnd"/>
      <w:r w:rsidRPr="00781AF3">
        <w:rPr>
          <w:b/>
          <w:sz w:val="16"/>
          <w:szCs w:val="16"/>
        </w:rPr>
        <w:t>)</w:t>
      </w:r>
    </w:p>
    <w:p w:rsidR="00781AF3" w:rsidRPr="00781AF3" w:rsidRDefault="00781AF3" w:rsidP="00781AF3">
      <w:pPr>
        <w:widowControl w:val="0"/>
        <w:suppressLineNumbers/>
        <w:tabs>
          <w:tab w:val="left" w:pos="540"/>
        </w:tabs>
        <w:spacing w:line="240" w:lineRule="exact"/>
        <w:jc w:val="both"/>
        <w:rPr>
          <w:b/>
          <w:bCs/>
          <w:sz w:val="18"/>
        </w:rPr>
      </w:pPr>
    </w:p>
    <w:p w:rsidR="00781AF3" w:rsidRPr="00781AF3" w:rsidRDefault="00781AF3" w:rsidP="00781AF3">
      <w:pPr>
        <w:widowControl w:val="0"/>
        <w:suppressLineNumbers/>
        <w:tabs>
          <w:tab w:val="left" w:pos="540"/>
        </w:tabs>
        <w:spacing w:line="240" w:lineRule="exact"/>
        <w:jc w:val="center"/>
        <w:rPr>
          <w:sz w:val="18"/>
        </w:rPr>
      </w:pPr>
      <w:r w:rsidRPr="00781AF3">
        <w:rPr>
          <w:sz w:val="18"/>
        </w:rPr>
        <w:t>ÜÇÜNCÜ BÖLÜM</w:t>
      </w:r>
    </w:p>
    <w:p w:rsidR="00781AF3" w:rsidRPr="00781AF3" w:rsidRDefault="00781AF3" w:rsidP="00781AF3">
      <w:pPr>
        <w:widowControl w:val="0"/>
        <w:suppressLineNumbers/>
        <w:tabs>
          <w:tab w:val="left" w:pos="540"/>
        </w:tabs>
        <w:spacing w:line="240" w:lineRule="exact"/>
        <w:jc w:val="center"/>
        <w:rPr>
          <w:i/>
          <w:sz w:val="18"/>
        </w:rPr>
      </w:pPr>
      <w:r w:rsidRPr="00781AF3">
        <w:rPr>
          <w:i/>
          <w:sz w:val="18"/>
        </w:rPr>
        <w:t>Büyükşehir Belediyesinin Görev, Yetki ve Sorumlulukları</w:t>
      </w:r>
    </w:p>
    <w:p w:rsidR="00781AF3" w:rsidRPr="00781AF3" w:rsidRDefault="00781AF3" w:rsidP="00781AF3">
      <w:pPr>
        <w:widowControl w:val="0"/>
        <w:suppressLineNumbers/>
        <w:tabs>
          <w:tab w:val="left" w:pos="540"/>
        </w:tabs>
        <w:spacing w:line="240" w:lineRule="exact"/>
        <w:jc w:val="both"/>
        <w:rPr>
          <w:i/>
          <w:sz w:val="18"/>
        </w:rPr>
      </w:pPr>
      <w:r w:rsidRPr="00781AF3">
        <w:rPr>
          <w:i/>
          <w:sz w:val="18"/>
        </w:rPr>
        <w:tab/>
      </w:r>
      <w:r w:rsidRPr="00781AF3">
        <w:rPr>
          <w:i/>
          <w:sz w:val="18"/>
          <w:szCs w:val="18"/>
        </w:rPr>
        <w:t xml:space="preserve">Büyükşehir ve ilçe belediyelerinin görev ve sorumlulukları </w:t>
      </w:r>
      <w:r w:rsidRPr="00781AF3">
        <w:rPr>
          <w:i/>
          <w:sz w:val="18"/>
          <w:szCs w:val="18"/>
          <w:vertAlign w:val="superscript"/>
        </w:rPr>
        <w:t>(1)(2)</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7-</w:t>
      </w:r>
      <w:r w:rsidRPr="00781AF3">
        <w:rPr>
          <w:sz w:val="18"/>
        </w:rPr>
        <w:t xml:space="preserve"> Büyükşehir belediyesinin görev, yetki ve sorumlulukları şunlardır:</w:t>
      </w:r>
    </w:p>
    <w:p w:rsidR="00781AF3" w:rsidRPr="00781AF3" w:rsidRDefault="00781AF3" w:rsidP="00781AF3">
      <w:pPr>
        <w:widowControl w:val="0"/>
        <w:suppressLineNumbers/>
        <w:tabs>
          <w:tab w:val="left" w:pos="540"/>
        </w:tabs>
        <w:spacing w:line="240" w:lineRule="exact"/>
        <w:jc w:val="both"/>
        <w:rPr>
          <w:sz w:val="18"/>
          <w:szCs w:val="20"/>
        </w:rPr>
      </w:pPr>
      <w:r w:rsidRPr="00781AF3">
        <w:rPr>
          <w:sz w:val="18"/>
          <w:szCs w:val="20"/>
        </w:rPr>
        <w:tab/>
        <w:t>a) İlçe (…)</w:t>
      </w:r>
      <w:r w:rsidRPr="00781AF3">
        <w:rPr>
          <w:sz w:val="18"/>
          <w:szCs w:val="20"/>
          <w:vertAlign w:val="superscript"/>
        </w:rPr>
        <w:t>(2)</w:t>
      </w:r>
      <w:r w:rsidRPr="00781AF3">
        <w:rPr>
          <w:sz w:val="18"/>
          <w:szCs w:val="20"/>
        </w:rPr>
        <w:t xml:space="preserve">  belediyelerinin görüşlerini alarak büyükşehir belediyesinin stratejik plânını, yıllık hedeflerini, yatırım programlarını ve bunlara uygun olarak bütçesini hazırlamak.</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r>
      <w:proofErr w:type="gramStart"/>
      <w:r w:rsidRPr="00781AF3">
        <w:rPr>
          <w:sz w:val="18"/>
        </w:rPr>
        <w:t>b) Çevre düzeni plânına uygun olmak kaydıyla, büyükşehir belediye (…)</w:t>
      </w:r>
      <w:r w:rsidRPr="00781AF3">
        <w:rPr>
          <w:sz w:val="18"/>
          <w:vertAlign w:val="superscript"/>
        </w:rPr>
        <w:t>(3)</w:t>
      </w:r>
      <w:r w:rsidRPr="00781AF3">
        <w:rPr>
          <w:sz w:val="18"/>
        </w:rPr>
        <w:t xml:space="preserve"> sınırları içinde 1/5.000 ile 1/25.000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aynen veya değiştirerek onaylamak ve uygulanmasını denetlemek; nazım imar plânının yürürlüğe girdiği tarihten itibaren bir yıl içinde uygulama imar plânlarını ve parselasyon plânlarını yapmayan ilçe (…)</w:t>
      </w:r>
      <w:r w:rsidRPr="00781AF3">
        <w:rPr>
          <w:sz w:val="18"/>
          <w:vertAlign w:val="superscript"/>
        </w:rPr>
        <w:t>(2)</w:t>
      </w:r>
      <w:r w:rsidRPr="00781AF3">
        <w:rPr>
          <w:sz w:val="18"/>
        </w:rPr>
        <w:t xml:space="preserve"> belediyelerinin uygulama imar plânlarını ve parselasyon plânlarını yapmak veya yaptırmak. </w:t>
      </w:r>
      <w:proofErr w:type="gramEnd"/>
      <w:r w:rsidRPr="00781AF3">
        <w:rPr>
          <w:sz w:val="18"/>
          <w:vertAlign w:val="superscript"/>
        </w:rPr>
        <w:t>(3)</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c) Kanunlarla büyükşehir belediyesine verilmiş görev ve hizmetlerin gerektirdiği proje, yapım, bakım ve onarım işleriyle ilgili her ölçekteki imar plânlarını, parselasyon plânlarını ve her türlü imar uygulamasını yapmak ve ruhsatlandırmak, 20.7.1966 tarihli ve 775 sayılı Gecekondu Kanununda belediyelere verilen yetkileri kullanmak.</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d) Büyükşehir belediyesi tarafından yapılan veya işletilen alanlardaki işyerlerine büyükşehir belediyesinin sorumluluğunda bulunan alanlarda işletilecek yerlere ruhsat vermek ve denetlemek.</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e) Belediye Kanununun 69 ve 73 üncü maddelerindeki yetkileri kullanmak.</w:t>
      </w:r>
      <w:r w:rsidRPr="00781AF3">
        <w:rPr>
          <w:sz w:val="18"/>
          <w:vertAlign w:val="superscript"/>
        </w:rPr>
        <w:t>(4)</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781AF3">
      <w:pPr>
        <w:widowControl w:val="0"/>
        <w:suppressLineNumbers/>
        <w:tabs>
          <w:tab w:val="left" w:pos="540"/>
        </w:tabs>
        <w:spacing w:line="240" w:lineRule="exact"/>
        <w:jc w:val="both"/>
        <w:rPr>
          <w:sz w:val="18"/>
        </w:rPr>
      </w:pPr>
      <w:r w:rsidRPr="00781AF3">
        <w:rPr>
          <w:sz w:val="18"/>
        </w:rPr>
        <w:t>_______________________</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(1) Bu madde başlığı “Büyükşehir, ilçe ve ilk kademe belediyelerinin görev ve sorumlulukları” iken, </w:t>
      </w:r>
      <w:proofErr w:type="gramStart"/>
      <w:r w:rsidRPr="00781AF3">
        <w:rPr>
          <w:i/>
          <w:sz w:val="16"/>
          <w:szCs w:val="16"/>
        </w:rPr>
        <w:t>12/11/2012</w:t>
      </w:r>
      <w:proofErr w:type="gramEnd"/>
      <w:r w:rsidRPr="00781AF3">
        <w:rPr>
          <w:i/>
          <w:sz w:val="16"/>
          <w:szCs w:val="16"/>
        </w:rPr>
        <w:t xml:space="preserve"> tarihli ve 6360 sayılı Kanunun 7 </w:t>
      </w:r>
      <w:proofErr w:type="spellStart"/>
      <w:r w:rsidRPr="00781AF3">
        <w:rPr>
          <w:i/>
          <w:sz w:val="16"/>
          <w:szCs w:val="16"/>
        </w:rPr>
        <w:t>nci</w:t>
      </w:r>
      <w:proofErr w:type="spellEnd"/>
      <w:r w:rsidRPr="00781AF3">
        <w:rPr>
          <w:i/>
          <w:sz w:val="16"/>
          <w:szCs w:val="16"/>
        </w:rPr>
        <w:t xml:space="preserve"> maddesiyle metne işlendiği şekilde değiştirilmiştir.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(2) </w:t>
      </w:r>
      <w:proofErr w:type="gramStart"/>
      <w:r w:rsidRPr="00781AF3">
        <w:rPr>
          <w:i/>
          <w:sz w:val="16"/>
          <w:szCs w:val="16"/>
        </w:rPr>
        <w:t>12/11/2012</w:t>
      </w:r>
      <w:proofErr w:type="gramEnd"/>
      <w:r w:rsidRPr="00781AF3">
        <w:rPr>
          <w:i/>
          <w:sz w:val="16"/>
          <w:szCs w:val="16"/>
        </w:rPr>
        <w:t xml:space="preserve"> tarihli ve 6360 sayılı Kanunun 13 üncü maddesiyle, bu maddenin birinci fıkrasında yer alan “ve ilk kademe” ibareleri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(3) </w:t>
      </w:r>
      <w:proofErr w:type="gramStart"/>
      <w:r w:rsidRPr="00781AF3">
        <w:rPr>
          <w:i/>
          <w:sz w:val="16"/>
          <w:szCs w:val="16"/>
        </w:rPr>
        <w:t>12/11/2012</w:t>
      </w:r>
      <w:proofErr w:type="gramEnd"/>
      <w:r w:rsidRPr="00781AF3">
        <w:rPr>
          <w:i/>
          <w:sz w:val="16"/>
          <w:szCs w:val="16"/>
        </w:rPr>
        <w:t xml:space="preserve"> tarihli ve 6360 sayılı Kanunun 13 üncü maddesiyle, bu bentte yer alan “ve mücavir alan”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iCs/>
          <w:sz w:val="16"/>
        </w:rPr>
      </w:pPr>
      <w:r w:rsidRPr="00781AF3">
        <w:rPr>
          <w:i/>
          <w:iCs/>
          <w:sz w:val="16"/>
        </w:rPr>
        <w:t xml:space="preserve">(4)  </w:t>
      </w:r>
      <w:proofErr w:type="gramStart"/>
      <w:r w:rsidRPr="00781AF3">
        <w:rPr>
          <w:i/>
          <w:iCs/>
          <w:sz w:val="16"/>
        </w:rPr>
        <w:t>21/4/2005</w:t>
      </w:r>
      <w:proofErr w:type="gramEnd"/>
      <w:r w:rsidRPr="00781AF3">
        <w:rPr>
          <w:i/>
          <w:iCs/>
          <w:sz w:val="16"/>
        </w:rPr>
        <w:t xml:space="preserve"> tarihli ve 5335 sayılı Kanunun 28 inci maddesiyle, bu bentte yer alan “68 ve 72 </w:t>
      </w:r>
      <w:proofErr w:type="spellStart"/>
      <w:r w:rsidRPr="00781AF3">
        <w:rPr>
          <w:i/>
          <w:iCs/>
          <w:sz w:val="16"/>
        </w:rPr>
        <w:t>nci</w:t>
      </w:r>
      <w:proofErr w:type="spellEnd"/>
      <w:r w:rsidRPr="00781AF3">
        <w:rPr>
          <w:i/>
          <w:iCs/>
          <w:sz w:val="16"/>
        </w:rPr>
        <w:t>” ibaresi, “69 ve 73 üncü” şeklinde değiştirilmiş ve metne işlenmiştir.</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8903</w:t>
      </w:r>
    </w:p>
    <w:p w:rsidR="00781AF3" w:rsidRPr="00781AF3" w:rsidRDefault="00781AF3" w:rsidP="00781AF3">
      <w:pPr>
        <w:widowControl w:val="0"/>
        <w:suppressLineNumbers/>
        <w:tabs>
          <w:tab w:val="left" w:pos="540"/>
        </w:tabs>
        <w:spacing w:line="220" w:lineRule="exact"/>
        <w:jc w:val="both"/>
        <w:rPr>
          <w:sz w:val="18"/>
        </w:rPr>
      </w:pPr>
    </w:p>
    <w:p w:rsidR="00781AF3" w:rsidRPr="00781AF3" w:rsidRDefault="00781AF3" w:rsidP="00781AF3">
      <w:pPr>
        <w:widowControl w:val="0"/>
        <w:suppressLineNumbers/>
        <w:tabs>
          <w:tab w:val="left" w:pos="540"/>
        </w:tabs>
        <w:spacing w:line="200" w:lineRule="exact"/>
        <w:jc w:val="both"/>
        <w:rPr>
          <w:sz w:val="18"/>
          <w:szCs w:val="18"/>
        </w:rPr>
      </w:pPr>
      <w:r w:rsidRPr="00781AF3">
        <w:rPr>
          <w:sz w:val="18"/>
        </w:rPr>
        <w:tab/>
      </w:r>
      <w:proofErr w:type="gramStart"/>
      <w:r w:rsidRPr="00781AF3">
        <w:rPr>
          <w:sz w:val="18"/>
          <w:szCs w:val="18"/>
        </w:rPr>
        <w:t>f)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t xml:space="preserve">g) </w:t>
      </w:r>
      <w:r w:rsidRPr="00781AF3">
        <w:rPr>
          <w:b/>
          <w:sz w:val="18"/>
          <w:szCs w:val="18"/>
        </w:rPr>
        <w:t xml:space="preserve">(Değişik: </w:t>
      </w:r>
      <w:proofErr w:type="gramStart"/>
      <w:r w:rsidRPr="00781AF3">
        <w:rPr>
          <w:b/>
          <w:sz w:val="18"/>
          <w:szCs w:val="18"/>
        </w:rPr>
        <w:t>12/11/2012</w:t>
      </w:r>
      <w:proofErr w:type="gramEnd"/>
      <w:r w:rsidRPr="00781AF3">
        <w:rPr>
          <w:b/>
          <w:sz w:val="18"/>
          <w:szCs w:val="18"/>
        </w:rPr>
        <w:t xml:space="preserve">-6360/7 </w:t>
      </w:r>
      <w:proofErr w:type="spellStart"/>
      <w:r w:rsidRPr="00781AF3">
        <w:rPr>
          <w:b/>
          <w:sz w:val="18"/>
          <w:szCs w:val="18"/>
        </w:rPr>
        <w:t>md.</w:t>
      </w:r>
      <w:proofErr w:type="spellEnd"/>
      <w:r w:rsidRPr="00781AF3">
        <w:rPr>
          <w:b/>
          <w:sz w:val="18"/>
          <w:szCs w:val="18"/>
        </w:rPr>
        <w:t xml:space="preserve">) </w:t>
      </w:r>
      <w:r w:rsidRPr="00781AF3">
        <w:rPr>
          <w:sz w:val="18"/>
          <w:szCs w:val="18"/>
        </w:rPr>
        <w:t>Büyükşehir belediyesinin yetki alanındaki mahalleleri ilçe merkezine bağlayan yollar, meydan, bulvar, cadde ve ana yolları yapmak, yaptırmak, bakım ve onarımı ile bu yolların temizliği ve karla mücadele çalışmalarını yürütmek;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w:t>
      </w:r>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t>h) Coğrafî ve kent bilgi sistemlerini kurmak.</w:t>
      </w:r>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r>
      <w:proofErr w:type="gramStart"/>
      <w:r w:rsidRPr="00781AF3">
        <w:rPr>
          <w:sz w:val="18"/>
          <w:szCs w:val="18"/>
        </w:rPr>
        <w:t>i) Sürdürülebilir kalkınma ilkesine uygun olarak çevrenin, tarım alanlarının ve su havzalarının korunmasını sağlamak; ağaçlandırma yapmak; gayrisıhhî işyerlerini, eğlence yerlerini, halk sağlığına ve çevreye etkisi olan diğer işyerlerini kentin belirli yerlerinde toplamak; inşaat malzemeleri,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w:t>
      </w:r>
      <w:r w:rsidRPr="00781AF3">
        <w:rPr>
          <w:sz w:val="18"/>
          <w:szCs w:val="18"/>
          <w:vertAlign w:val="superscript"/>
        </w:rPr>
        <w:t>(1)</w:t>
      </w:r>
      <w:proofErr w:type="gramEnd"/>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t>j) Gıda ile ilgili olanlar dâhil birinci sınıf gayrisıhhî müesseseleri ruhsatlandırmak ve denetlemek, yiyecek ve içecek maddelerinin tahlillerini yapmak üzere laboratuvarlar kurmak ve işletmek.</w:t>
      </w:r>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t>k) Büyükşehir belediyesinin yetkili olduğu veya işlettiği alanlarda zabıta hizmetlerini yerine getirmek.</w:t>
      </w:r>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t xml:space="preserve">l) Yolcu ve yük terminalleri, kapalı ve açık otoparklar yapmak, yaptırmak, işletmek, işlettirmek veya ruhsat vermek.  </w:t>
      </w:r>
    </w:p>
    <w:p w:rsidR="00781AF3" w:rsidRPr="00781AF3" w:rsidRDefault="00781AF3" w:rsidP="00781AF3">
      <w:pPr>
        <w:widowControl w:val="0"/>
        <w:suppressLineNumbers/>
        <w:tabs>
          <w:tab w:val="left" w:pos="540"/>
        </w:tabs>
        <w:spacing w:line="200" w:lineRule="exact"/>
        <w:jc w:val="both"/>
        <w:rPr>
          <w:sz w:val="18"/>
          <w:szCs w:val="18"/>
          <w:vertAlign w:val="superscript"/>
        </w:rPr>
      </w:pPr>
      <w:r w:rsidRPr="00781AF3">
        <w:rPr>
          <w:sz w:val="18"/>
          <w:szCs w:val="18"/>
        </w:rPr>
        <w:tab/>
        <w:t xml:space="preserve">m) </w:t>
      </w:r>
      <w:proofErr w:type="spellStart"/>
      <w:r w:rsidRPr="00781AF3">
        <w:rPr>
          <w:sz w:val="18"/>
          <w:szCs w:val="18"/>
        </w:rPr>
        <w:t>Büyükşehirin</w:t>
      </w:r>
      <w:proofErr w:type="spellEnd"/>
      <w:r w:rsidRPr="00781AF3">
        <w:rPr>
          <w:sz w:val="18"/>
          <w:szCs w:val="18"/>
        </w:rPr>
        <w:t xml:space="preserve"> bütünlüğüne hizmet eden sosyal donatılar, bölge parkları, hayvanat bahçeleri, hayvan barınakları, kütüphane, müze, spor, dinlence, eğlence ve benzeri yerleri yapmak, yaptırmak, işletmek veya işlettirmek; gerektiğinde amatör spor kulüplerine nakdî yardım yapmak, malzeme vermek ve gerekli desteği sağlamak, amatör takımlar arasında spor müsabakaları düzenlemek, yurt içi ve yurt dışı müsabakalarda üstün başarı gösteren veya derece alan sporculara, teknik yönetici, </w:t>
      </w:r>
      <w:proofErr w:type="gramStart"/>
      <w:r w:rsidRPr="00781AF3">
        <w:rPr>
          <w:sz w:val="18"/>
          <w:szCs w:val="18"/>
        </w:rPr>
        <w:t>antrenör</w:t>
      </w:r>
      <w:proofErr w:type="gramEnd"/>
      <w:r w:rsidRPr="00781AF3">
        <w:rPr>
          <w:sz w:val="18"/>
          <w:szCs w:val="18"/>
        </w:rPr>
        <w:t xml:space="preserve"> ve öğrencilere belediye meclis kararıyla ödül vermek. </w:t>
      </w:r>
      <w:r w:rsidRPr="00781AF3">
        <w:rPr>
          <w:sz w:val="18"/>
          <w:szCs w:val="18"/>
          <w:vertAlign w:val="superscript"/>
        </w:rPr>
        <w:t>(2)</w:t>
      </w:r>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t xml:space="preserve">n) Gerektiğinde mabetler ile sağlık, eğitim ve kültür hizmetleri için bina ve tesisler yapmak, kamu kurum ve kuruluşlarına ait bu hizmetlerle ilgili bina ve tesislerin her türlü bakımını, onarımını yapmak ve gerekli malzeme desteğini sağlamak. </w:t>
      </w:r>
      <w:r w:rsidRPr="00781AF3">
        <w:rPr>
          <w:sz w:val="18"/>
          <w:szCs w:val="18"/>
          <w:vertAlign w:val="superscript"/>
        </w:rPr>
        <w:t>(3)</w:t>
      </w:r>
    </w:p>
    <w:p w:rsidR="00781AF3" w:rsidRPr="00781AF3" w:rsidRDefault="00781AF3" w:rsidP="00781AF3">
      <w:pPr>
        <w:widowControl w:val="0"/>
        <w:suppressLineNumbers/>
        <w:tabs>
          <w:tab w:val="left" w:pos="540"/>
        </w:tabs>
        <w:spacing w:line="200" w:lineRule="exact"/>
        <w:jc w:val="both"/>
        <w:rPr>
          <w:sz w:val="18"/>
          <w:szCs w:val="18"/>
        </w:rPr>
      </w:pPr>
      <w:r w:rsidRPr="00781AF3">
        <w:rPr>
          <w:sz w:val="18"/>
          <w:szCs w:val="18"/>
        </w:rPr>
        <w:tab/>
        <w:t>o) Kültür ve tabiat varlıkları ile tarihî dokunun ve kent tarihi bakımından önem taşıyan mekânların ve işlevlerinin korunmasını sağlamak, bu amaçla bakım ve onarımını yapmak, korunması mümkün olmayanları aslına uygun olarak yeniden inşa etmek.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__________________</w:t>
      </w:r>
    </w:p>
    <w:p w:rsidR="00781AF3" w:rsidRPr="00781AF3" w:rsidRDefault="00781AF3" w:rsidP="00781AF3">
      <w:pPr>
        <w:widowControl w:val="0"/>
        <w:suppressLineNumbers/>
        <w:tabs>
          <w:tab w:val="left" w:pos="540"/>
        </w:tabs>
        <w:spacing w:line="200" w:lineRule="exact"/>
        <w:ind w:left="181" w:hanging="181"/>
        <w:jc w:val="both"/>
        <w:rPr>
          <w:i/>
          <w:iCs/>
          <w:sz w:val="18"/>
          <w:szCs w:val="18"/>
        </w:rPr>
      </w:pPr>
      <w:r w:rsidRPr="00781AF3">
        <w:rPr>
          <w:i/>
          <w:iCs/>
          <w:sz w:val="18"/>
          <w:szCs w:val="18"/>
        </w:rPr>
        <w:t xml:space="preserve">(1) </w:t>
      </w:r>
      <w:proofErr w:type="gramStart"/>
      <w:r w:rsidRPr="00781AF3">
        <w:rPr>
          <w:i/>
          <w:iCs/>
          <w:sz w:val="18"/>
          <w:szCs w:val="18"/>
        </w:rPr>
        <w:t>3/7/2005</w:t>
      </w:r>
      <w:proofErr w:type="gramEnd"/>
      <w:r w:rsidRPr="00781AF3">
        <w:rPr>
          <w:i/>
          <w:iCs/>
          <w:sz w:val="18"/>
          <w:szCs w:val="18"/>
        </w:rPr>
        <w:t xml:space="preserve"> tarihli ve 5393 sayılı Kanunun 85 inci maddesiyle bu bende, “ağaçlandırma yapmak;" ibaresinden sonra gelmek üzere "gayrisıhhî işyerlerini, eğlence yerlerini, halk sağlığına ve çevreye etkisi olan diğer işyerlerini kentin belirli yerlerinde toplamak; inşaat malzemeleri, hurda depolama alanları ve satış yerlerini," ibaresi eklenmiş ve metne işlenmiştir.</w:t>
      </w:r>
    </w:p>
    <w:p w:rsidR="00781AF3" w:rsidRPr="00781AF3" w:rsidRDefault="00781AF3" w:rsidP="00781AF3">
      <w:pPr>
        <w:widowControl w:val="0"/>
        <w:suppressLineNumbers/>
        <w:tabs>
          <w:tab w:val="left" w:pos="540"/>
        </w:tabs>
        <w:spacing w:line="200" w:lineRule="exact"/>
        <w:ind w:left="180" w:hanging="180"/>
        <w:jc w:val="both"/>
        <w:rPr>
          <w:i/>
          <w:sz w:val="18"/>
          <w:szCs w:val="18"/>
        </w:rPr>
      </w:pPr>
      <w:r w:rsidRPr="00781AF3">
        <w:rPr>
          <w:i/>
          <w:sz w:val="18"/>
          <w:szCs w:val="18"/>
        </w:rPr>
        <w:t xml:space="preserve">(2) 12/11/2012 tarihli ve 6360 sayılı Kanunun 7 </w:t>
      </w:r>
      <w:proofErr w:type="spellStart"/>
      <w:r w:rsidRPr="00781AF3">
        <w:rPr>
          <w:i/>
          <w:sz w:val="18"/>
          <w:szCs w:val="18"/>
        </w:rPr>
        <w:t>nci</w:t>
      </w:r>
      <w:proofErr w:type="spellEnd"/>
      <w:r w:rsidRPr="00781AF3">
        <w:rPr>
          <w:i/>
          <w:sz w:val="18"/>
          <w:szCs w:val="18"/>
        </w:rPr>
        <w:t xml:space="preserve"> maddesiyle, bu bentte yer alan “amatör spor kulüplerine” ibaresinden sonra gelmek üzere “nakdî yardım yapmak,” ibaresi ile “derece alan sporculara” ibaresinden sonra gelmek üzere “, teknik yönetici, </w:t>
      </w:r>
      <w:proofErr w:type="gramStart"/>
      <w:r w:rsidRPr="00781AF3">
        <w:rPr>
          <w:i/>
          <w:sz w:val="18"/>
          <w:szCs w:val="18"/>
        </w:rPr>
        <w:t>antrenör</w:t>
      </w:r>
      <w:proofErr w:type="gramEnd"/>
      <w:r w:rsidRPr="00781AF3">
        <w:rPr>
          <w:i/>
          <w:sz w:val="18"/>
          <w:szCs w:val="18"/>
        </w:rPr>
        <w:t xml:space="preserve"> ve öğrencilere” ibaresi eklenmiştir.</w:t>
      </w:r>
    </w:p>
    <w:p w:rsidR="00781AF3" w:rsidRPr="00781AF3" w:rsidRDefault="00781AF3" w:rsidP="00781AF3">
      <w:pPr>
        <w:widowControl w:val="0"/>
        <w:suppressLineNumbers/>
        <w:tabs>
          <w:tab w:val="left" w:pos="540"/>
        </w:tabs>
        <w:spacing w:line="200" w:lineRule="exact"/>
        <w:ind w:left="180" w:hanging="180"/>
        <w:jc w:val="both"/>
        <w:rPr>
          <w:i/>
          <w:sz w:val="18"/>
          <w:szCs w:val="18"/>
        </w:rPr>
      </w:pPr>
      <w:r w:rsidRPr="00781AF3">
        <w:rPr>
          <w:i/>
          <w:sz w:val="18"/>
          <w:szCs w:val="18"/>
        </w:rPr>
        <w:t xml:space="preserve">(3) </w:t>
      </w:r>
      <w:proofErr w:type="gramStart"/>
      <w:r w:rsidRPr="00781AF3">
        <w:rPr>
          <w:i/>
          <w:sz w:val="18"/>
          <w:szCs w:val="18"/>
        </w:rPr>
        <w:t>12/11/2012</w:t>
      </w:r>
      <w:proofErr w:type="gramEnd"/>
      <w:r w:rsidRPr="00781AF3">
        <w:rPr>
          <w:i/>
          <w:sz w:val="18"/>
          <w:szCs w:val="18"/>
        </w:rPr>
        <w:t xml:space="preserve"> tarihli ve 6360 sayılı Kanunun 7 </w:t>
      </w:r>
      <w:proofErr w:type="spellStart"/>
      <w:r w:rsidRPr="00781AF3">
        <w:rPr>
          <w:i/>
          <w:sz w:val="18"/>
          <w:szCs w:val="18"/>
        </w:rPr>
        <w:t>nci</w:t>
      </w:r>
      <w:proofErr w:type="spellEnd"/>
      <w:r w:rsidRPr="00781AF3">
        <w:rPr>
          <w:i/>
          <w:sz w:val="18"/>
          <w:szCs w:val="18"/>
        </w:rPr>
        <w:t xml:space="preserve"> maddesiyle, bu bentte yer alan “Gerektiğinde” ibaresinden sonra gelmek üzere “mabetler ile” ibaresi eklenmiştir.</w:t>
      </w:r>
    </w:p>
    <w:p w:rsidR="00781AF3" w:rsidRPr="00781AF3" w:rsidRDefault="00781AF3" w:rsidP="00781AF3">
      <w:pPr>
        <w:widowControl w:val="0"/>
        <w:suppressLineNumbers/>
        <w:tabs>
          <w:tab w:val="left" w:pos="540"/>
        </w:tabs>
        <w:spacing w:line="240" w:lineRule="exact"/>
        <w:jc w:val="center"/>
        <w:rPr>
          <w:sz w:val="22"/>
        </w:rPr>
      </w:pPr>
      <w:r w:rsidRPr="00781AF3">
        <w:rPr>
          <w:sz w:val="18"/>
          <w:szCs w:val="18"/>
        </w:rPr>
        <w:br w:type="page"/>
      </w:r>
      <w:r w:rsidRPr="00781AF3">
        <w:rPr>
          <w:sz w:val="22"/>
        </w:rPr>
        <w:lastRenderedPageBreak/>
        <w:t>8904</w:t>
      </w:r>
    </w:p>
    <w:p w:rsidR="00781AF3" w:rsidRPr="00781AF3" w:rsidRDefault="00781AF3" w:rsidP="00781AF3">
      <w:pPr>
        <w:widowControl w:val="0"/>
        <w:suppressLineNumbers/>
        <w:tabs>
          <w:tab w:val="left" w:pos="540"/>
        </w:tabs>
        <w:spacing w:line="220" w:lineRule="exact"/>
        <w:jc w:val="both"/>
        <w:rPr>
          <w:sz w:val="18"/>
        </w:rPr>
      </w:pPr>
    </w:p>
    <w:p w:rsidR="00781AF3" w:rsidRPr="00781AF3" w:rsidRDefault="00781AF3" w:rsidP="00781AF3">
      <w:pPr>
        <w:widowControl w:val="0"/>
        <w:suppressLineNumbers/>
        <w:tabs>
          <w:tab w:val="left" w:pos="540"/>
        </w:tabs>
        <w:spacing w:line="240" w:lineRule="exact"/>
        <w:jc w:val="both"/>
        <w:rPr>
          <w:sz w:val="18"/>
          <w:szCs w:val="18"/>
        </w:rPr>
      </w:pPr>
      <w:r w:rsidRPr="00781AF3">
        <w:rPr>
          <w:sz w:val="18"/>
        </w:rPr>
        <w:tab/>
      </w:r>
      <w:r w:rsidRPr="00781AF3">
        <w:rPr>
          <w:sz w:val="18"/>
          <w:szCs w:val="18"/>
        </w:rPr>
        <w:t xml:space="preserve">p) Büyükşehir içindeki toplu taşıma hizmetlerini yürütmek ve bu amaçla gerekli tesisleri kurmak, kurdurmak, işletmek veya işlettirmek, büyükşehir sınırları içindeki kara ve denizde taksi ve servis araçları </w:t>
      </w:r>
      <w:proofErr w:type="gramStart"/>
      <w:r w:rsidRPr="00781AF3">
        <w:rPr>
          <w:sz w:val="18"/>
          <w:szCs w:val="18"/>
        </w:rPr>
        <w:t>dahil</w:t>
      </w:r>
      <w:proofErr w:type="gramEnd"/>
      <w:r w:rsidRPr="00781AF3">
        <w:rPr>
          <w:sz w:val="18"/>
          <w:szCs w:val="18"/>
        </w:rPr>
        <w:t xml:space="preserve"> toplu taşıma araçlarına ruhsat vermek.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r) Su ve kanalizasyon hizmetlerini yürütmek, bunun için gerekli baraj ve diğer tesisleri kurmak, kurdurmak ve işletmek; derelerin ıslahını yapmak; kaynak suyu veya arıtma sonunda üretilen suları pazarlamak.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s) Mezarlık alanlarını tespit etmek, mezarlıklar tesis etmek, işletmek, işlettirmek, defin ile ilgili hizmetleri yürütmek.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t) Her çeşit toptancı hallerini ve mezbahaları yapmak, yaptırmak, işletmek veya işlettirmek, imar plânında gösterilen yerlerde yapılacak olan özel hal ve mezbahaları ruhsatlandırmak ve denetlemek.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u) İl düzeyinde yapılan plânlara uygun olarak, doğal afetlerle ilgili plânlamaları ve diğer hazırlıkları büyükşehir ölçeğinde yapmak; gerektiğinde diğer afet bölgelerine araç, gereç ve malzeme desteği vermek; itfaiye ve acil yardım hizmetlerini yürütmek; patlayıcı ve yanıcı madde üretim ve depolama yerlerini tespit etmek, konut, işyeri, eğlence yeri, fabrika ve sanayi </w:t>
      </w:r>
      <w:proofErr w:type="gramStart"/>
      <w:r w:rsidRPr="00781AF3">
        <w:rPr>
          <w:sz w:val="18"/>
          <w:szCs w:val="18"/>
        </w:rPr>
        <w:t>kuruluşları  ile</w:t>
      </w:r>
      <w:proofErr w:type="gramEnd"/>
      <w:r w:rsidRPr="00781AF3">
        <w:rPr>
          <w:sz w:val="18"/>
          <w:szCs w:val="18"/>
        </w:rPr>
        <w:t xml:space="preserve"> kamu kuruluşlarını yangına ve diğer afetlere karşı alınacak önlemler yönünden denetlemek, bu konuda mevzuatın gerektirdiği izin ve ruhsatları vermek.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v)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veya işlettirmek, bu hizmetleri yürütürken üniversiteler, </w:t>
      </w:r>
      <w:proofErr w:type="gramStart"/>
      <w:r w:rsidRPr="00781AF3">
        <w:rPr>
          <w:sz w:val="18"/>
          <w:szCs w:val="18"/>
        </w:rPr>
        <w:t>yüksek okullar</w:t>
      </w:r>
      <w:proofErr w:type="gramEnd"/>
      <w:r w:rsidRPr="00781AF3">
        <w:rPr>
          <w:sz w:val="18"/>
          <w:szCs w:val="18"/>
        </w:rPr>
        <w:t>, meslek liseleri, kamu kuruluşları ve sivil toplum örgütleri ile işbirliği yapmak.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y) Merkezî ısıtma sistemleri kurmak, kurdurmak, işletmek veya işlettirmek.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z) </w:t>
      </w:r>
      <w:r w:rsidRPr="00781AF3">
        <w:rPr>
          <w:b/>
          <w:sz w:val="18"/>
          <w:szCs w:val="18"/>
        </w:rPr>
        <w:t xml:space="preserve">(Değişik: </w:t>
      </w:r>
      <w:proofErr w:type="gramStart"/>
      <w:r w:rsidRPr="00781AF3">
        <w:rPr>
          <w:b/>
          <w:sz w:val="18"/>
          <w:szCs w:val="18"/>
        </w:rPr>
        <w:t>12/11/2012</w:t>
      </w:r>
      <w:proofErr w:type="gramEnd"/>
      <w:r w:rsidRPr="00781AF3">
        <w:rPr>
          <w:b/>
          <w:sz w:val="18"/>
          <w:szCs w:val="18"/>
        </w:rPr>
        <w:t xml:space="preserve">-6360/7 </w:t>
      </w:r>
      <w:proofErr w:type="spellStart"/>
      <w:r w:rsidRPr="00781AF3">
        <w:rPr>
          <w:b/>
          <w:sz w:val="18"/>
          <w:szCs w:val="18"/>
        </w:rPr>
        <w:t>md.</w:t>
      </w:r>
      <w:proofErr w:type="spellEnd"/>
      <w:r w:rsidRPr="00781AF3">
        <w:rPr>
          <w:b/>
          <w:sz w:val="18"/>
          <w:szCs w:val="18"/>
        </w:rPr>
        <w:t xml:space="preserve">) </w:t>
      </w:r>
      <w:r w:rsidRPr="00781AF3">
        <w:rPr>
          <w:sz w:val="18"/>
          <w:szCs w:val="18"/>
        </w:rPr>
        <w:t>Afet riski taşıyan veya can ve mal güvenliği açısından tehlike oluşturan binaları tahliye etme ve yıkım konusunda ilçe belediyelerinin talepleri hâlinde her türlü desteği sağlamak.</w:t>
      </w:r>
    </w:p>
    <w:p w:rsidR="00781AF3" w:rsidRPr="00781AF3" w:rsidRDefault="00781AF3" w:rsidP="00781AF3">
      <w:pPr>
        <w:widowControl w:val="0"/>
        <w:suppressLineNumbers/>
        <w:tabs>
          <w:tab w:val="left" w:pos="540"/>
        </w:tabs>
        <w:spacing w:line="240" w:lineRule="exact"/>
        <w:jc w:val="both"/>
        <w:rPr>
          <w:b/>
          <w:sz w:val="18"/>
          <w:szCs w:val="18"/>
        </w:rPr>
      </w:pPr>
      <w:r w:rsidRPr="00781AF3">
        <w:rPr>
          <w:sz w:val="18"/>
          <w:szCs w:val="18"/>
        </w:rPr>
        <w:tab/>
        <w:t xml:space="preserve">Büyükşehir belediyeleri birinci fıkranın (c) bendinde belirtilen yetkilerini, imar plânlarına uygun olarak kullanmak ve ilgili belediyeye bildirmek zorundadır. </w:t>
      </w:r>
      <w:r w:rsidRPr="00781AF3">
        <w:rPr>
          <w:b/>
          <w:sz w:val="18"/>
          <w:szCs w:val="18"/>
        </w:rPr>
        <w:t xml:space="preserve">(Değişik ikinci cümle: </w:t>
      </w:r>
      <w:proofErr w:type="gramStart"/>
      <w:r w:rsidRPr="00781AF3">
        <w:rPr>
          <w:b/>
          <w:sz w:val="18"/>
          <w:szCs w:val="18"/>
        </w:rPr>
        <w:t>12/11/2012</w:t>
      </w:r>
      <w:proofErr w:type="gramEnd"/>
      <w:r w:rsidRPr="00781AF3">
        <w:rPr>
          <w:b/>
          <w:sz w:val="18"/>
          <w:szCs w:val="18"/>
        </w:rPr>
        <w:t xml:space="preserve">-6360/7 </w:t>
      </w:r>
      <w:proofErr w:type="spellStart"/>
      <w:r w:rsidRPr="00781AF3">
        <w:rPr>
          <w:b/>
          <w:sz w:val="18"/>
          <w:szCs w:val="18"/>
        </w:rPr>
        <w:t>md.</w:t>
      </w:r>
      <w:proofErr w:type="spellEnd"/>
      <w:r w:rsidRPr="00781AF3">
        <w:rPr>
          <w:b/>
          <w:sz w:val="18"/>
          <w:szCs w:val="18"/>
        </w:rPr>
        <w:t xml:space="preserve">) </w:t>
      </w:r>
      <w:r w:rsidRPr="00781AF3">
        <w:rPr>
          <w:sz w:val="18"/>
          <w:szCs w:val="18"/>
        </w:rPr>
        <w:t>Büyükşehir belediyeleri birinci fıkranın (l), (s), (t) bentlerindeki görevleri ile temizlik hizmetleri ve adres ve numaralandırmaya ilişkin görevlerini belediye meclisi kararı ile ilçe belediyelerine devredebilir, birlikte yapabilirler.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İlçe (…) </w:t>
      </w:r>
      <w:r w:rsidRPr="00781AF3">
        <w:rPr>
          <w:sz w:val="18"/>
          <w:szCs w:val="18"/>
          <w:vertAlign w:val="superscript"/>
        </w:rPr>
        <w:t>(1)</w:t>
      </w:r>
      <w:r w:rsidRPr="00781AF3">
        <w:rPr>
          <w:sz w:val="18"/>
          <w:szCs w:val="18"/>
        </w:rPr>
        <w:t xml:space="preserve"> belediyelerinin görev ve yetkileri şunlardır: </w:t>
      </w:r>
      <w:r w:rsidRPr="00781AF3">
        <w:rPr>
          <w:sz w:val="18"/>
          <w:szCs w:val="18"/>
          <w:vertAlign w:val="superscript"/>
        </w:rPr>
        <w:t>(1)</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a) Kanunlarla münhasıran büyükşehir belediyesine verilen görevler ile birinci fıkrada sayılanlar dışında </w:t>
      </w:r>
      <w:proofErr w:type="gramStart"/>
      <w:r w:rsidRPr="00781AF3">
        <w:rPr>
          <w:sz w:val="18"/>
          <w:szCs w:val="18"/>
        </w:rPr>
        <w:t>kalan  görevleri</w:t>
      </w:r>
      <w:proofErr w:type="gramEnd"/>
      <w:r w:rsidRPr="00781AF3">
        <w:rPr>
          <w:sz w:val="18"/>
          <w:szCs w:val="18"/>
        </w:rPr>
        <w:t xml:space="preserve"> yapmak ve yetkileri kullanmak.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 Büyükşehir katı atık yönetim plânına uygun olarak, katı atıkları toplamak ve aktarma istasyonuna taşımak.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c) Sıhhî işyerlerini, 2 </w:t>
      </w:r>
      <w:proofErr w:type="spellStart"/>
      <w:r w:rsidRPr="00781AF3">
        <w:rPr>
          <w:sz w:val="18"/>
          <w:szCs w:val="18"/>
        </w:rPr>
        <w:t>nci</w:t>
      </w:r>
      <w:proofErr w:type="spellEnd"/>
      <w:r w:rsidRPr="00781AF3">
        <w:rPr>
          <w:sz w:val="18"/>
          <w:szCs w:val="18"/>
        </w:rPr>
        <w:t xml:space="preserve"> ve 3 üncü sınıf gayrisıhhî müesseseleri, umuma açık istirahat ve eğlence yerlerini ruhsatlandırmak ve denetlemek.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r>
      <w:proofErr w:type="gramStart"/>
      <w:r w:rsidRPr="00781AF3">
        <w:rPr>
          <w:sz w:val="18"/>
          <w:szCs w:val="18"/>
        </w:rPr>
        <w:t>d) Birinci fıkrada belirtilen hizmetlerden; 775 sayılı Gecekondu Kanununda belediyelere verilen yetkileri kullanmak, otopark, spor, dinlenme ve eğlence yerleri ile parkları yapmak; yaşlılar, engelliler, kadınlar, gençler ve çocuklara yönelik sosyal ve kültürel hizmetler sunmak; mesleki eğitim ve beceri kursları açmak; mabetler ile sağlık, eğitim, kültür tesis ve binalarının yapım, bakım ve onarımı ile kültür ve tabiat varlıkları ve tarihî dokuyu korumak; kent tarihi bakımından önem taşıyan mekânların ve işlevlerinin geliştirilmesine ilişkin hizmetler yapmak.</w:t>
      </w:r>
      <w:r w:rsidRPr="00781AF3">
        <w:rPr>
          <w:sz w:val="18"/>
          <w:szCs w:val="18"/>
          <w:vertAlign w:val="superscript"/>
        </w:rPr>
        <w:t>(2)(3)(4)</w:t>
      </w:r>
      <w:proofErr w:type="gramEnd"/>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e) Defin ile ilgili hizmetleri yürütmek.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f) </w:t>
      </w:r>
      <w:r w:rsidRPr="00781AF3">
        <w:rPr>
          <w:b/>
          <w:sz w:val="18"/>
          <w:szCs w:val="18"/>
        </w:rPr>
        <w:t xml:space="preserve">(Ek: </w:t>
      </w:r>
      <w:proofErr w:type="gramStart"/>
      <w:r w:rsidRPr="00781AF3">
        <w:rPr>
          <w:b/>
          <w:sz w:val="18"/>
          <w:szCs w:val="18"/>
        </w:rPr>
        <w:t>12/11/2012</w:t>
      </w:r>
      <w:proofErr w:type="gramEnd"/>
      <w:r w:rsidRPr="00781AF3">
        <w:rPr>
          <w:b/>
          <w:sz w:val="18"/>
          <w:szCs w:val="18"/>
        </w:rPr>
        <w:t xml:space="preserve">-6360/7 </w:t>
      </w:r>
      <w:proofErr w:type="spellStart"/>
      <w:r w:rsidRPr="00781AF3">
        <w:rPr>
          <w:b/>
          <w:sz w:val="18"/>
          <w:szCs w:val="18"/>
        </w:rPr>
        <w:t>md.</w:t>
      </w:r>
      <w:proofErr w:type="spellEnd"/>
      <w:r w:rsidRPr="00781AF3">
        <w:rPr>
          <w:b/>
          <w:sz w:val="18"/>
          <w:szCs w:val="18"/>
        </w:rPr>
        <w:t xml:space="preserve">) </w:t>
      </w:r>
      <w:r w:rsidRPr="00781AF3">
        <w:rPr>
          <w:sz w:val="18"/>
          <w:szCs w:val="18"/>
        </w:rPr>
        <w:t>Afet riski taşıyan veya can ve mal güvenliği açısından tehlike oluşturan binaları tahliye etmek ve yıkmak.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___________________</w:t>
      </w:r>
    </w:p>
    <w:p w:rsidR="00781AF3" w:rsidRPr="00781AF3" w:rsidRDefault="00781AF3" w:rsidP="00781AF3">
      <w:pPr>
        <w:widowControl w:val="0"/>
        <w:suppressLineNumbers/>
        <w:tabs>
          <w:tab w:val="left" w:pos="540"/>
        </w:tabs>
        <w:spacing w:line="240" w:lineRule="exact"/>
        <w:ind w:left="181" w:hanging="181"/>
        <w:jc w:val="both"/>
        <w:rPr>
          <w:i/>
          <w:iCs/>
          <w:sz w:val="18"/>
          <w:szCs w:val="18"/>
        </w:rPr>
      </w:pPr>
      <w:r w:rsidRPr="00781AF3">
        <w:rPr>
          <w:i/>
          <w:iCs/>
          <w:sz w:val="18"/>
          <w:szCs w:val="18"/>
        </w:rPr>
        <w:t xml:space="preserve">(1) </w:t>
      </w:r>
      <w:proofErr w:type="gramStart"/>
      <w:r w:rsidRPr="00781AF3">
        <w:rPr>
          <w:i/>
          <w:iCs/>
          <w:sz w:val="18"/>
          <w:szCs w:val="18"/>
        </w:rPr>
        <w:t>12/11/2012</w:t>
      </w:r>
      <w:proofErr w:type="gramEnd"/>
      <w:r w:rsidRPr="00781AF3">
        <w:rPr>
          <w:i/>
          <w:iCs/>
          <w:sz w:val="18"/>
          <w:szCs w:val="18"/>
        </w:rPr>
        <w:t xml:space="preserve"> tarihli ve 6360 sayılı Kanunun 13 üncü maddesiyle, bu fıkrada yer alan “ve ilk kademe” ibaresi madde metninden çıkarılmıştır.</w:t>
      </w:r>
    </w:p>
    <w:p w:rsidR="00781AF3" w:rsidRPr="00781AF3" w:rsidRDefault="00781AF3" w:rsidP="00781AF3">
      <w:pPr>
        <w:widowControl w:val="0"/>
        <w:suppressLineNumbers/>
        <w:tabs>
          <w:tab w:val="left" w:pos="540"/>
        </w:tabs>
        <w:spacing w:line="240" w:lineRule="exact"/>
        <w:ind w:left="181" w:hanging="181"/>
        <w:jc w:val="both"/>
        <w:rPr>
          <w:i/>
          <w:iCs/>
          <w:sz w:val="18"/>
          <w:szCs w:val="18"/>
        </w:rPr>
      </w:pPr>
      <w:r w:rsidRPr="00781AF3">
        <w:rPr>
          <w:i/>
          <w:iCs/>
          <w:sz w:val="18"/>
          <w:szCs w:val="18"/>
        </w:rPr>
        <w:t xml:space="preserve">(2) </w:t>
      </w:r>
      <w:proofErr w:type="gramStart"/>
      <w:r w:rsidRPr="00781AF3">
        <w:rPr>
          <w:i/>
          <w:iCs/>
          <w:sz w:val="18"/>
          <w:szCs w:val="18"/>
        </w:rPr>
        <w:t>3/7/2005</w:t>
      </w:r>
      <w:proofErr w:type="gramEnd"/>
      <w:r w:rsidRPr="00781AF3">
        <w:rPr>
          <w:i/>
          <w:iCs/>
          <w:sz w:val="18"/>
          <w:szCs w:val="18"/>
        </w:rPr>
        <w:t xml:space="preserve"> tarihli ve 5393 sayılı Kanunun 85 inci maddesiyle bu bende, “belirtilen hizmetlerden” ibaresinden sonra gelmek üzere “775 sayılı Gecekondu Kanununda belediyelere verilen yetkileri </w:t>
      </w:r>
      <w:proofErr w:type="spellStart"/>
      <w:r w:rsidRPr="00781AF3">
        <w:rPr>
          <w:i/>
          <w:iCs/>
          <w:sz w:val="18"/>
          <w:szCs w:val="18"/>
        </w:rPr>
        <w:t>kullanmak,”ibaresi</w:t>
      </w:r>
      <w:proofErr w:type="spellEnd"/>
      <w:r w:rsidRPr="00781AF3">
        <w:rPr>
          <w:i/>
          <w:iCs/>
          <w:sz w:val="18"/>
          <w:szCs w:val="18"/>
        </w:rPr>
        <w:t xml:space="preserve"> eklenmiş ve metne işlenmiştir.</w:t>
      </w:r>
    </w:p>
    <w:p w:rsidR="00781AF3" w:rsidRPr="00781AF3" w:rsidRDefault="00781AF3" w:rsidP="00781AF3">
      <w:pPr>
        <w:widowControl w:val="0"/>
        <w:suppressLineNumbers/>
        <w:tabs>
          <w:tab w:val="left" w:pos="540"/>
        </w:tabs>
        <w:spacing w:line="240" w:lineRule="exact"/>
        <w:ind w:left="180" w:hanging="180"/>
        <w:jc w:val="both"/>
        <w:rPr>
          <w:i/>
          <w:sz w:val="18"/>
          <w:szCs w:val="18"/>
        </w:rPr>
      </w:pPr>
      <w:r w:rsidRPr="00781AF3">
        <w:rPr>
          <w:i/>
          <w:sz w:val="18"/>
          <w:szCs w:val="18"/>
        </w:rPr>
        <w:t xml:space="preserve">(3) </w:t>
      </w:r>
      <w:proofErr w:type="gramStart"/>
      <w:r w:rsidRPr="00781AF3">
        <w:rPr>
          <w:i/>
          <w:sz w:val="18"/>
          <w:szCs w:val="18"/>
        </w:rPr>
        <w:t>12/11/2012</w:t>
      </w:r>
      <w:proofErr w:type="gramEnd"/>
      <w:r w:rsidRPr="00781AF3">
        <w:rPr>
          <w:i/>
          <w:sz w:val="18"/>
          <w:szCs w:val="18"/>
        </w:rPr>
        <w:t xml:space="preserve"> tarihli ve 6360 sayılı Kanunun 7 </w:t>
      </w:r>
      <w:proofErr w:type="spellStart"/>
      <w:r w:rsidRPr="00781AF3">
        <w:rPr>
          <w:i/>
          <w:sz w:val="18"/>
          <w:szCs w:val="18"/>
        </w:rPr>
        <w:t>nci</w:t>
      </w:r>
      <w:proofErr w:type="spellEnd"/>
      <w:r w:rsidRPr="00781AF3">
        <w:rPr>
          <w:i/>
          <w:sz w:val="18"/>
          <w:szCs w:val="18"/>
        </w:rPr>
        <w:t xml:space="preserve"> maddesiyle, bu bentte yer alan “beceri kursları açmak;” ibaresinden sonra gelmek üzere “mabetler ile” ibaresi eklenmiştir.</w:t>
      </w:r>
    </w:p>
    <w:p w:rsidR="00781AF3" w:rsidRPr="00781AF3" w:rsidRDefault="00781AF3" w:rsidP="00781AF3">
      <w:pPr>
        <w:tabs>
          <w:tab w:val="left" w:pos="369"/>
        </w:tabs>
        <w:spacing w:line="240" w:lineRule="exact"/>
        <w:ind w:left="142" w:hanging="142"/>
        <w:jc w:val="both"/>
        <w:rPr>
          <w:i/>
          <w:sz w:val="18"/>
          <w:szCs w:val="18"/>
        </w:rPr>
      </w:pPr>
      <w:r w:rsidRPr="00781AF3">
        <w:rPr>
          <w:i/>
          <w:sz w:val="18"/>
          <w:szCs w:val="18"/>
        </w:rPr>
        <w:t xml:space="preserve">(4) </w:t>
      </w:r>
      <w:proofErr w:type="gramStart"/>
      <w:r w:rsidRPr="00781AF3">
        <w:rPr>
          <w:i/>
          <w:sz w:val="18"/>
          <w:szCs w:val="18"/>
        </w:rPr>
        <w:t>25/4/2013</w:t>
      </w:r>
      <w:proofErr w:type="gramEnd"/>
      <w:r w:rsidRPr="00781AF3">
        <w:rPr>
          <w:i/>
          <w:sz w:val="18"/>
          <w:szCs w:val="18"/>
        </w:rPr>
        <w:t xml:space="preserve"> tarihli ve 6462 sayılı Kanunun 1 inci maddesiyle, bu bentte yer alan “özürlüler” ibaresi “engelliler” </w:t>
      </w:r>
      <w:r w:rsidRPr="00781AF3">
        <w:rPr>
          <w:i/>
          <w:sz w:val="18"/>
          <w:szCs w:val="18"/>
          <w:lang w:val="en-US"/>
        </w:rPr>
        <w:t xml:space="preserve"> </w:t>
      </w:r>
      <w:r w:rsidRPr="00781AF3">
        <w:rPr>
          <w:i/>
          <w:sz w:val="18"/>
          <w:szCs w:val="18"/>
        </w:rPr>
        <w:t>şeklinde değiştirilmiştir.</w:t>
      </w:r>
    </w:p>
    <w:p w:rsidR="00781AF3" w:rsidRPr="00781AF3" w:rsidRDefault="00781AF3" w:rsidP="00781AF3">
      <w:pPr>
        <w:widowControl w:val="0"/>
        <w:suppressLineNumbers/>
        <w:tabs>
          <w:tab w:val="left" w:pos="540"/>
        </w:tabs>
        <w:spacing w:line="240" w:lineRule="exact"/>
        <w:jc w:val="center"/>
        <w:rPr>
          <w:sz w:val="22"/>
        </w:rPr>
      </w:pPr>
      <w:r w:rsidRPr="00781AF3">
        <w:rPr>
          <w:sz w:val="18"/>
          <w:szCs w:val="18"/>
        </w:rPr>
        <w:br w:type="page"/>
      </w:r>
      <w:r w:rsidRPr="00781AF3">
        <w:rPr>
          <w:sz w:val="22"/>
        </w:rPr>
        <w:lastRenderedPageBreak/>
        <w:t>8905</w:t>
      </w:r>
    </w:p>
    <w:p w:rsidR="00781AF3" w:rsidRPr="00781AF3" w:rsidRDefault="00781AF3" w:rsidP="00781AF3">
      <w:pPr>
        <w:widowControl w:val="0"/>
        <w:suppressLineNumbers/>
        <w:tabs>
          <w:tab w:val="left" w:pos="540"/>
        </w:tabs>
        <w:spacing w:line="220" w:lineRule="exact"/>
        <w:jc w:val="both"/>
        <w:rPr>
          <w:sz w:val="18"/>
        </w:rPr>
      </w:pPr>
    </w:p>
    <w:p w:rsidR="00781AF3" w:rsidRPr="00781AF3" w:rsidRDefault="00781AF3" w:rsidP="00781AF3">
      <w:pPr>
        <w:widowControl w:val="0"/>
        <w:suppressLineNumbers/>
        <w:tabs>
          <w:tab w:val="left" w:pos="540"/>
        </w:tabs>
        <w:spacing w:line="240" w:lineRule="exact"/>
        <w:jc w:val="both"/>
        <w:rPr>
          <w:b/>
          <w:sz w:val="18"/>
          <w:szCs w:val="18"/>
        </w:rPr>
      </w:pPr>
      <w:r w:rsidRPr="00781AF3">
        <w:rPr>
          <w:sz w:val="18"/>
        </w:rPr>
        <w:tab/>
      </w:r>
      <w:r w:rsidRPr="00781AF3">
        <w:rPr>
          <w:b/>
          <w:sz w:val="18"/>
          <w:szCs w:val="18"/>
        </w:rPr>
        <w:t xml:space="preserve">(Değişik son fıkra: </w:t>
      </w:r>
      <w:proofErr w:type="gramStart"/>
      <w:r w:rsidRPr="00781AF3">
        <w:rPr>
          <w:b/>
          <w:sz w:val="18"/>
          <w:szCs w:val="18"/>
        </w:rPr>
        <w:t>1/7/2006</w:t>
      </w:r>
      <w:proofErr w:type="gramEnd"/>
      <w:r w:rsidRPr="00781AF3">
        <w:rPr>
          <w:b/>
          <w:sz w:val="18"/>
          <w:szCs w:val="18"/>
        </w:rPr>
        <w:t xml:space="preserve">-5538/23 </w:t>
      </w:r>
      <w:proofErr w:type="spellStart"/>
      <w:r w:rsidRPr="00781AF3">
        <w:rPr>
          <w:b/>
          <w:sz w:val="18"/>
          <w:szCs w:val="18"/>
        </w:rPr>
        <w:t>md.</w:t>
      </w:r>
      <w:proofErr w:type="spellEnd"/>
      <w:r w:rsidRPr="00781AF3">
        <w:rPr>
          <w:b/>
          <w:sz w:val="18"/>
          <w:szCs w:val="18"/>
        </w:rPr>
        <w:t xml:space="preserve">) </w:t>
      </w:r>
      <w:r w:rsidRPr="00781AF3">
        <w:rPr>
          <w:sz w:val="18"/>
          <w:szCs w:val="18"/>
        </w:rPr>
        <w:t xml:space="preserve">4562 sayılı Organize Sanayi Bölgeleri Kanunuyla Sanayi ve Ticaret Bakanlığına ve </w:t>
      </w:r>
      <w:r w:rsidRPr="00781AF3">
        <w:rPr>
          <w:spacing w:val="5"/>
          <w:sz w:val="18"/>
          <w:szCs w:val="18"/>
        </w:rPr>
        <w:t>organize sanayi bölgelerine tanınan yetki ve sorumluluklar ile sivil hava ulaşımına açık</w:t>
      </w:r>
      <w:r w:rsidRPr="00781AF3">
        <w:rPr>
          <w:sz w:val="18"/>
          <w:szCs w:val="18"/>
        </w:rPr>
        <w:t xml:space="preserve"> havaalanları ve bu havaalanları bünyesinde yer alan tüm tesisler bu Kanunun kapsamı dışındadır.</w:t>
      </w:r>
      <w:r w:rsidRPr="00781AF3">
        <w:rPr>
          <w:b/>
          <w:sz w:val="18"/>
          <w:szCs w:val="18"/>
        </w:rPr>
        <w:t xml:space="preserve"> </w:t>
      </w:r>
    </w:p>
    <w:p w:rsidR="00781AF3" w:rsidRPr="00781AF3" w:rsidRDefault="00781AF3" w:rsidP="00781AF3">
      <w:pPr>
        <w:widowControl w:val="0"/>
        <w:suppressLineNumbers/>
        <w:tabs>
          <w:tab w:val="left" w:pos="540"/>
        </w:tabs>
        <w:spacing w:line="240" w:lineRule="exact"/>
        <w:jc w:val="both"/>
        <w:rPr>
          <w:b/>
          <w:sz w:val="18"/>
          <w:szCs w:val="18"/>
        </w:rPr>
      </w:pPr>
      <w:r w:rsidRPr="00781AF3">
        <w:rPr>
          <w:b/>
          <w:sz w:val="18"/>
          <w:szCs w:val="18"/>
        </w:rPr>
        <w:tab/>
        <w:t xml:space="preserve">(Ek fıkra: </w:t>
      </w:r>
      <w:proofErr w:type="gramStart"/>
      <w:r w:rsidRPr="00781AF3">
        <w:rPr>
          <w:b/>
          <w:sz w:val="18"/>
          <w:szCs w:val="18"/>
        </w:rPr>
        <w:t>12/11/2012</w:t>
      </w:r>
      <w:proofErr w:type="gramEnd"/>
      <w:r w:rsidRPr="00781AF3">
        <w:rPr>
          <w:b/>
          <w:sz w:val="18"/>
          <w:szCs w:val="18"/>
        </w:rPr>
        <w:t xml:space="preserve">-6360/7 </w:t>
      </w:r>
      <w:proofErr w:type="spellStart"/>
      <w:r w:rsidRPr="00781AF3">
        <w:rPr>
          <w:b/>
          <w:sz w:val="18"/>
          <w:szCs w:val="18"/>
        </w:rPr>
        <w:t>md.</w:t>
      </w:r>
      <w:proofErr w:type="spellEnd"/>
      <w:r w:rsidRPr="00781AF3">
        <w:rPr>
          <w:b/>
          <w:sz w:val="18"/>
          <w:szCs w:val="18"/>
        </w:rPr>
        <w:t xml:space="preserve">) </w:t>
      </w:r>
      <w:r w:rsidRPr="00781AF3">
        <w:rPr>
          <w:sz w:val="18"/>
          <w:szCs w:val="18"/>
        </w:rPr>
        <w:t>Büyükşehir ve ilçe belediyeleri tarım ve hayvancılığı desteklemek amacıyla her türlü faaliyet ve hizmette bulunabilirler.</w:t>
      </w:r>
    </w:p>
    <w:p w:rsidR="00781AF3" w:rsidRPr="00781AF3" w:rsidRDefault="00781AF3" w:rsidP="00781AF3">
      <w:pPr>
        <w:widowControl w:val="0"/>
        <w:suppressLineNumbers/>
        <w:tabs>
          <w:tab w:val="left" w:pos="540"/>
        </w:tabs>
        <w:spacing w:line="240" w:lineRule="exact"/>
        <w:jc w:val="both"/>
        <w:outlineLvl w:val="0"/>
        <w:rPr>
          <w:rFonts w:eastAsia="Arial Unicode MS"/>
          <w:i/>
          <w:sz w:val="18"/>
          <w:szCs w:val="18"/>
        </w:rPr>
      </w:pPr>
      <w:r w:rsidRPr="00781AF3">
        <w:rPr>
          <w:sz w:val="18"/>
          <w:szCs w:val="18"/>
        </w:rPr>
        <w:tab/>
      </w:r>
      <w:r w:rsidRPr="00781AF3">
        <w:rPr>
          <w:i/>
          <w:sz w:val="18"/>
          <w:szCs w:val="18"/>
        </w:rPr>
        <w:t xml:space="preserve">Alt yapı hizmetleri </w:t>
      </w:r>
      <w:r w:rsidRPr="00781AF3">
        <w:rPr>
          <w:i/>
          <w:sz w:val="18"/>
          <w:szCs w:val="18"/>
          <w:vertAlign w:val="superscript"/>
        </w:rPr>
        <w:t>(1)</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8-</w:t>
      </w:r>
      <w:r w:rsidRPr="00781AF3">
        <w:rPr>
          <w:sz w:val="18"/>
          <w:szCs w:val="18"/>
        </w:rPr>
        <w:t xml:space="preserve"> Büyükşehir içindeki alt yapı hizmetlerinin koordinasyon içinde yürütülmesi amacıyla büyükşehir belediye başkanı ya da görevlendirdiği kişinin başkanlığında, yönetmelikle belirlenecek kamu kurum ve kuruluşları ile özel kuruluşların temsilcilerinin katılacağı alt yapı koordinasyon merkezi kurulur. Büyükşehir ilçe (…)</w:t>
      </w:r>
      <w:r w:rsidRPr="00781AF3">
        <w:rPr>
          <w:sz w:val="18"/>
          <w:szCs w:val="18"/>
          <w:vertAlign w:val="superscript"/>
        </w:rPr>
        <w:t>(1)</w:t>
      </w:r>
      <w:r w:rsidRPr="00781AF3">
        <w:rPr>
          <w:sz w:val="18"/>
          <w:szCs w:val="18"/>
        </w:rPr>
        <w:t xml:space="preserve"> belediye başkanları kendi belediyesini ilgilendiren konuların görüşülmesinde koordinasyon merkezlerine üye olarak katılırlar. Alt yapı koordinasyon merkezi toplantılarına ayrıca </w:t>
      </w:r>
      <w:proofErr w:type="gramStart"/>
      <w:r w:rsidRPr="00781AF3">
        <w:rPr>
          <w:sz w:val="18"/>
          <w:szCs w:val="18"/>
        </w:rPr>
        <w:t>gündemdeki  konularla</w:t>
      </w:r>
      <w:proofErr w:type="gramEnd"/>
      <w:r w:rsidRPr="00781AF3">
        <w:rPr>
          <w:sz w:val="18"/>
          <w:szCs w:val="18"/>
        </w:rPr>
        <w:t xml:space="preserve"> ilgili kamu kurumu niteliğindeki meslek kuruluşlarının (oda üst kuruluşu bulunan yerlerde üst kuruluşun) temsilcileri de davet edilerek görüşleri alınır.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Alt yapı koordinasyon merkezi, kamu kurum ve kuruluşları ile özel kuruluşlar tarafından büyükşehir içinde yapılacak alt yapı yatırımları için kalkınma plânı ve yıllık programlara uygun olarak yapılacak taslak programları birleştirerek kesin program hâline getirir. Bu amaçla, kamu kurum ve kuruluşları ile özel kuruluşlar alt yapı koordinasyon merkezinin isteyeceği coğrafî bilgi sistemleri dâhil her türlü bilgi ve belgeyi vermek zorundadırlar. Kesin programlarda birden fazla kamu kurum ve kuruluşu tarafından aynı anda yapılması gerekenler ortak programa alınır. Ortak programa alınan alt yapı hizmetleri için belediye ve diğer bütün kamu kurum ve kuruluşlarının bütçelerine konulan ödenekler, alt yapı koordinasyon merkezi bünyesinde oluşturulacak alt yapı yatırım hesabına aktarılır.  </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Ortak programa alınan hizmetler için kamu kurum ve kuruluş bütçelerinde yeterli ödeneğin bulunmadığının bildirilmesi durumunda, büyükşehir belediyesi veya ilgisine göre bağlı kuruluş bütçelerinden bu hizmetler için kaynak ayrılabilir. Kamu kurum ve kuruluşları alt yapı ortak yatırım hizmetleri için harcanan miktarda ödeneği, yeniden değerleme oranını da dikkate alarak ertesi yıl bütçesinde ayırır. Ayrılan bu ödenek belediye veya ilgili bağlı kuruluşunun hesabına aktarılır. Bu bedel ödenmeden ilgili kamu kurum veya kuruluşu, büyükşehir belediyesi sınırlarında yeni bir yatırım yapamaz.</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Ortak programa alınmayan yatırımlar için bakanlıklar, ilgili belediye ve diğer kamu kurum ve kuruluşları alt yapı koordinasyon merkezi tarafından belirlenen programa göre harcamalarını kendi bütçelerinden yaparlar.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Koordinasyon merkezleri tarafından alınan ortak yatırım ve toplu taşımayla ilgili kararlar, belediye ve bütün kamu kurum ve kuruluşlarıyla ilgililer için bağlayıcıdır.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Alt yapı koordinasyon merkezinin çalışma esas ve usulleri ile bu kurullara katılacak kamu kurum ve kuruluş temsilcileri, İçişleri Bakanlığı tarafından çıkarılacak yönetmelikle belirlenir. İçişleri Bakanlığı, çıkarılacak bu yönetmeliğin, alt yapı yatırım hesabının kullanılması ve ödenek tahsisi ve aktarmasına ilişkin kısımları hakkında, Maliye Bakanlığı ve Devlet Plânlama Teşkilâtı Müsteşarlığının görüşünü alır.</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Ulaşım hizmetleri</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9-</w:t>
      </w:r>
      <w:r w:rsidRPr="00781AF3">
        <w:rPr>
          <w:sz w:val="18"/>
          <w:szCs w:val="18"/>
        </w:rPr>
        <w:t xml:space="preserve"> </w:t>
      </w:r>
      <w:r w:rsidRPr="00781AF3">
        <w:rPr>
          <w:b/>
          <w:sz w:val="18"/>
          <w:szCs w:val="18"/>
        </w:rPr>
        <w:t xml:space="preserve">(Değişik birinci fıkra: 12/11/2012-6360/8 </w:t>
      </w:r>
      <w:proofErr w:type="spellStart"/>
      <w:r w:rsidRPr="00781AF3">
        <w:rPr>
          <w:b/>
          <w:sz w:val="18"/>
          <w:szCs w:val="18"/>
        </w:rPr>
        <w:t>md.</w:t>
      </w:r>
      <w:proofErr w:type="spellEnd"/>
      <w:r w:rsidRPr="00781AF3">
        <w:rPr>
          <w:b/>
          <w:sz w:val="18"/>
          <w:szCs w:val="18"/>
        </w:rPr>
        <w:t xml:space="preserve">) </w:t>
      </w:r>
      <w:r w:rsidRPr="00781AF3">
        <w:rPr>
          <w:sz w:val="18"/>
          <w:szCs w:val="18"/>
        </w:rPr>
        <w:t xml:space="preserve">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w:t>
      </w:r>
      <w:proofErr w:type="gramStart"/>
      <w:r w:rsidRPr="00781AF3">
        <w:rPr>
          <w:sz w:val="18"/>
          <w:szCs w:val="18"/>
        </w:rPr>
        <w:t>ile,</w:t>
      </w:r>
      <w:proofErr w:type="gramEnd"/>
      <w:r w:rsidRPr="00781AF3">
        <w:rPr>
          <w:sz w:val="18"/>
          <w:szCs w:val="18"/>
        </w:rPr>
        <w:t xml:space="preserve"> Türkiye Şoförler ve Otomobilciler Federasyonunun görevlendireceği ilgili odanın temsilcisinin katılacağı Ulaşım Koordinasyon Merkezi kurulur. İlçe belediye başkanları kendi belediyesini ilgilendiren konuların görüşülmesinde koordinasyon merkezlerine üye olarak katılırlar. Ulaşım Koordinasyon Merkezi toplantılarına ayrıca gündemdeki konularla ilgili üye olarak belirlenmeyen ulaşım sektörü ile ilgili kamu kurumu niteliğindeki meslek kuruluşlarından ihtisas meslek odalarının temsilcileri de davet edilerek görüşleri alınır.</w:t>
      </w:r>
    </w:p>
    <w:p w:rsidR="00781AF3" w:rsidRPr="00781AF3" w:rsidRDefault="00781AF3" w:rsidP="00781AF3">
      <w:pPr>
        <w:widowControl w:val="0"/>
        <w:suppressLineNumbers/>
        <w:tabs>
          <w:tab w:val="left" w:pos="540"/>
        </w:tabs>
        <w:spacing w:line="240" w:lineRule="exact"/>
        <w:ind w:left="180" w:hanging="180"/>
        <w:jc w:val="both"/>
        <w:rPr>
          <w:i/>
          <w:sz w:val="18"/>
          <w:szCs w:val="18"/>
        </w:rPr>
      </w:pPr>
      <w:r w:rsidRPr="00781AF3">
        <w:rPr>
          <w:i/>
          <w:sz w:val="18"/>
          <w:szCs w:val="18"/>
        </w:rPr>
        <w:t>––––––––––––––</w:t>
      </w:r>
    </w:p>
    <w:p w:rsidR="00781AF3" w:rsidRPr="00781AF3" w:rsidRDefault="00781AF3" w:rsidP="00781AF3">
      <w:pPr>
        <w:widowControl w:val="0"/>
        <w:suppressLineNumbers/>
        <w:tabs>
          <w:tab w:val="left" w:pos="540"/>
        </w:tabs>
        <w:spacing w:line="240" w:lineRule="exact"/>
        <w:ind w:left="180" w:hanging="180"/>
        <w:jc w:val="both"/>
        <w:rPr>
          <w:i/>
          <w:sz w:val="18"/>
          <w:szCs w:val="18"/>
        </w:rPr>
      </w:pPr>
      <w:r w:rsidRPr="00781AF3">
        <w:rPr>
          <w:i/>
          <w:sz w:val="18"/>
          <w:szCs w:val="18"/>
        </w:rPr>
        <w:t xml:space="preserve">(1) </w:t>
      </w:r>
      <w:proofErr w:type="gramStart"/>
      <w:r w:rsidRPr="00781AF3">
        <w:rPr>
          <w:i/>
          <w:sz w:val="18"/>
          <w:szCs w:val="18"/>
        </w:rPr>
        <w:t>12/11/2012</w:t>
      </w:r>
      <w:proofErr w:type="gramEnd"/>
      <w:r w:rsidRPr="00781AF3">
        <w:rPr>
          <w:i/>
          <w:sz w:val="18"/>
          <w:szCs w:val="18"/>
        </w:rPr>
        <w:t xml:space="preserve"> tarihli ve 6360 sayılı Kanunun 13 üncü maddesiyle, bu maddenin birinci fıkrasında yer alan “ve ilk kademe” ibaresi madde metninden çıkarılmıştır.</w:t>
      </w:r>
    </w:p>
    <w:p w:rsidR="00781AF3" w:rsidRPr="00781AF3" w:rsidRDefault="00781AF3" w:rsidP="00781AF3">
      <w:pPr>
        <w:widowControl w:val="0"/>
        <w:suppressLineNumbers/>
        <w:tabs>
          <w:tab w:val="left" w:pos="540"/>
        </w:tabs>
        <w:spacing w:line="240" w:lineRule="exact"/>
        <w:jc w:val="center"/>
        <w:rPr>
          <w:sz w:val="22"/>
        </w:rPr>
      </w:pPr>
      <w:r w:rsidRPr="00781AF3">
        <w:rPr>
          <w:sz w:val="18"/>
          <w:szCs w:val="18"/>
        </w:rPr>
        <w:br w:type="page"/>
      </w:r>
      <w:r w:rsidRPr="00781AF3">
        <w:rPr>
          <w:sz w:val="22"/>
        </w:rPr>
        <w:lastRenderedPageBreak/>
        <w:t>8906</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781AF3">
      <w:pPr>
        <w:widowControl w:val="0"/>
        <w:suppressLineNumbers/>
        <w:tabs>
          <w:tab w:val="left" w:pos="540"/>
        </w:tabs>
        <w:spacing w:line="220" w:lineRule="exact"/>
        <w:jc w:val="both"/>
        <w:rPr>
          <w:sz w:val="18"/>
        </w:rPr>
      </w:pPr>
      <w:r w:rsidRPr="00781AF3">
        <w:rPr>
          <w:sz w:val="18"/>
        </w:rPr>
        <w:tab/>
        <w:t xml:space="preserve">Bu Kanun ile büyükşehir belediyesine verilen trafik hizmetlerini plânlama, koordinasyon ve güzergâh belirlemesi ile taksi, dolmuş ve servis araçlarının durak ve araç park yerleri ile sayısının tespitine ilişkin yetkiler ile büyükşehir sınırları </w:t>
      </w:r>
      <w:proofErr w:type="gramStart"/>
      <w:r w:rsidRPr="00781AF3">
        <w:rPr>
          <w:sz w:val="18"/>
        </w:rPr>
        <w:t>dahilinde</w:t>
      </w:r>
      <w:proofErr w:type="gramEnd"/>
      <w:r w:rsidRPr="00781AF3">
        <w:rPr>
          <w:sz w:val="18"/>
        </w:rPr>
        <w:t xml:space="preserve"> il trafik komisyonunun yetkileri ulaşım koordinasyon merkezi tarafından kullanılır. </w:t>
      </w:r>
    </w:p>
    <w:p w:rsidR="00781AF3" w:rsidRPr="00781AF3" w:rsidRDefault="00781AF3" w:rsidP="00781AF3">
      <w:pPr>
        <w:widowControl w:val="0"/>
        <w:suppressLineNumbers/>
        <w:tabs>
          <w:tab w:val="left" w:pos="540"/>
        </w:tabs>
        <w:spacing w:line="220" w:lineRule="exact"/>
        <w:jc w:val="both"/>
        <w:rPr>
          <w:sz w:val="18"/>
        </w:rPr>
      </w:pPr>
      <w:r w:rsidRPr="00781AF3">
        <w:rPr>
          <w:sz w:val="18"/>
        </w:rPr>
        <w:tab/>
        <w:t xml:space="preserve">Ulaşım koordinasyon merkezi kararları, büyükşehir belediye başkanının onayı ile yürürlüğe girer. </w:t>
      </w:r>
    </w:p>
    <w:p w:rsidR="00781AF3" w:rsidRPr="00781AF3" w:rsidRDefault="00781AF3" w:rsidP="00781AF3">
      <w:pPr>
        <w:widowControl w:val="0"/>
        <w:suppressLineNumbers/>
        <w:tabs>
          <w:tab w:val="left" w:pos="540"/>
        </w:tabs>
        <w:spacing w:line="220" w:lineRule="exact"/>
        <w:jc w:val="both"/>
        <w:rPr>
          <w:sz w:val="18"/>
        </w:rPr>
      </w:pPr>
      <w:r w:rsidRPr="00781AF3">
        <w:rPr>
          <w:sz w:val="18"/>
        </w:rPr>
        <w:tab/>
        <w:t>Ulaşım koordinasyon merkezi tarafından toplu taşıma ile ilgili alınan kararlar, belediyeler ve bütün kamu kurum ve kuruluşlarıyla ilgililer için bağlayıcıdır.</w:t>
      </w:r>
    </w:p>
    <w:p w:rsidR="00781AF3" w:rsidRPr="00781AF3" w:rsidRDefault="00781AF3" w:rsidP="00781AF3">
      <w:pPr>
        <w:widowControl w:val="0"/>
        <w:suppressLineNumbers/>
        <w:tabs>
          <w:tab w:val="left" w:pos="540"/>
        </w:tabs>
        <w:spacing w:line="220" w:lineRule="exact"/>
        <w:jc w:val="both"/>
        <w:rPr>
          <w:sz w:val="18"/>
        </w:rPr>
      </w:pPr>
      <w:r w:rsidRPr="00781AF3">
        <w:rPr>
          <w:sz w:val="18"/>
        </w:rPr>
        <w:tab/>
        <w:t>Koordinasyon merkezinin çalışma esas ve usulleri ile bu kurullara katılacak kamu kurum ve kuruluş temsilcileri, İçişleri Bakanlığı tarafından çıkarılacak yönetmelikle belirlenir.</w:t>
      </w:r>
    </w:p>
    <w:p w:rsidR="00781AF3" w:rsidRPr="00781AF3" w:rsidRDefault="00781AF3" w:rsidP="00781AF3">
      <w:pPr>
        <w:widowControl w:val="0"/>
        <w:suppressLineNumbers/>
        <w:tabs>
          <w:tab w:val="left" w:pos="540"/>
        </w:tabs>
        <w:spacing w:line="220" w:lineRule="exact"/>
        <w:jc w:val="both"/>
        <w:rPr>
          <w:sz w:val="18"/>
        </w:rPr>
      </w:pPr>
      <w:r w:rsidRPr="00781AF3">
        <w:rPr>
          <w:sz w:val="18"/>
        </w:rPr>
        <w:tab/>
        <w:t>Büyükşehir belediyelerine bu Kanun ile verilen görev ve yetkilerin uygulanmasında, 13.10.1983 tarihli ve 2918 sayılı Karayolları Trafik Kanununun bu Kanuna aykırı hükümleri uygulanmaz.</w:t>
      </w:r>
    </w:p>
    <w:p w:rsidR="00781AF3" w:rsidRPr="00781AF3" w:rsidRDefault="00781AF3" w:rsidP="00781AF3">
      <w:pPr>
        <w:widowControl w:val="0"/>
        <w:suppressLineNumbers/>
        <w:tabs>
          <w:tab w:val="left" w:pos="540"/>
        </w:tabs>
        <w:spacing w:line="220" w:lineRule="exact"/>
        <w:jc w:val="both"/>
        <w:rPr>
          <w:i/>
          <w:sz w:val="18"/>
        </w:rPr>
      </w:pPr>
      <w:r w:rsidRPr="00781AF3">
        <w:rPr>
          <w:b/>
          <w:sz w:val="18"/>
        </w:rPr>
        <w:tab/>
      </w:r>
      <w:r w:rsidRPr="00781AF3">
        <w:rPr>
          <w:i/>
          <w:sz w:val="18"/>
        </w:rPr>
        <w:t xml:space="preserve">Büyükşehir belediyesi ve ilçe belediyelerinin yetkileri ve imtiyazları </w:t>
      </w:r>
      <w:r w:rsidRPr="00781AF3">
        <w:rPr>
          <w:i/>
          <w:sz w:val="18"/>
          <w:vertAlign w:val="superscript"/>
        </w:rPr>
        <w:t>(1)</w:t>
      </w:r>
    </w:p>
    <w:p w:rsidR="00781AF3" w:rsidRPr="00781AF3" w:rsidRDefault="00781AF3" w:rsidP="00781AF3">
      <w:pPr>
        <w:widowControl w:val="0"/>
        <w:suppressLineNumbers/>
        <w:tabs>
          <w:tab w:val="left" w:pos="540"/>
        </w:tabs>
        <w:spacing w:line="220" w:lineRule="exact"/>
        <w:jc w:val="both"/>
        <w:rPr>
          <w:sz w:val="18"/>
        </w:rPr>
      </w:pPr>
      <w:r w:rsidRPr="00781AF3">
        <w:rPr>
          <w:b/>
          <w:sz w:val="18"/>
        </w:rPr>
        <w:tab/>
        <w:t>Madde 10-</w:t>
      </w:r>
      <w:r w:rsidRPr="00781AF3">
        <w:rPr>
          <w:sz w:val="18"/>
        </w:rPr>
        <w:t xml:space="preserve"> Büyükşehir ve ilçe belediyeleri; görevli oldukları konularda bu Kanunla birlikte Belediye Kanunu ve diğer mevzuat hükümleri ile ilgisine göre belediyelere tanınan yetki, imtiyaz ve muafiyetlere sahiptir.</w:t>
      </w:r>
    </w:p>
    <w:p w:rsidR="00781AF3" w:rsidRPr="00781AF3" w:rsidRDefault="00781AF3" w:rsidP="00781AF3">
      <w:pPr>
        <w:widowControl w:val="0"/>
        <w:suppressLineNumbers/>
        <w:tabs>
          <w:tab w:val="left" w:pos="540"/>
        </w:tabs>
        <w:spacing w:line="220" w:lineRule="exact"/>
        <w:jc w:val="both"/>
        <w:rPr>
          <w:i/>
          <w:sz w:val="18"/>
        </w:rPr>
      </w:pPr>
      <w:r w:rsidRPr="00781AF3">
        <w:rPr>
          <w:b/>
          <w:sz w:val="18"/>
        </w:rPr>
        <w:tab/>
      </w:r>
      <w:r w:rsidRPr="00781AF3">
        <w:rPr>
          <w:i/>
          <w:sz w:val="18"/>
        </w:rPr>
        <w:t xml:space="preserve">Büyükşehir belediyesinin imar denetim yetkisi </w:t>
      </w:r>
      <w:r w:rsidRPr="00781AF3">
        <w:rPr>
          <w:i/>
          <w:sz w:val="18"/>
          <w:vertAlign w:val="superscript"/>
        </w:rPr>
        <w:t>(2)</w:t>
      </w:r>
    </w:p>
    <w:p w:rsidR="00781AF3" w:rsidRPr="00781AF3" w:rsidRDefault="00781AF3" w:rsidP="00781AF3">
      <w:pPr>
        <w:widowControl w:val="0"/>
        <w:suppressLineNumbers/>
        <w:tabs>
          <w:tab w:val="left" w:pos="540"/>
        </w:tabs>
        <w:spacing w:line="220" w:lineRule="exact"/>
        <w:jc w:val="both"/>
        <w:rPr>
          <w:sz w:val="18"/>
        </w:rPr>
      </w:pPr>
      <w:r w:rsidRPr="00781AF3">
        <w:rPr>
          <w:b/>
          <w:sz w:val="18"/>
        </w:rPr>
        <w:tab/>
        <w:t>Madde 11-</w:t>
      </w:r>
      <w:r w:rsidRPr="00781AF3">
        <w:rPr>
          <w:sz w:val="18"/>
        </w:rPr>
        <w:t xml:space="preserve"> Büyükşehir belediyesi, ilçe (…)</w:t>
      </w:r>
      <w:r w:rsidRPr="00781AF3">
        <w:rPr>
          <w:sz w:val="18"/>
          <w:vertAlign w:val="superscript"/>
        </w:rPr>
        <w:t>(2)</w:t>
      </w:r>
      <w:r w:rsidRPr="00781AF3">
        <w:rPr>
          <w:sz w:val="18"/>
        </w:rPr>
        <w:t xml:space="preserve"> belediyelerinin imar uygulamalarını denetlemeye yetkilidir. Denetim yetkisi, konu ile ilgili her türlü bilgi ve belgeyi istemeyi, incelemeyi ve gerektiğinde bunların örneklerini almayı içerir. Bu amaçla istenecek her türlü bilgi ve belgeler en geç </w:t>
      </w:r>
      <w:proofErr w:type="spellStart"/>
      <w:r w:rsidRPr="00781AF3">
        <w:rPr>
          <w:sz w:val="18"/>
        </w:rPr>
        <w:t>onbeş</w:t>
      </w:r>
      <w:proofErr w:type="spellEnd"/>
      <w:r w:rsidRPr="00781AF3">
        <w:rPr>
          <w:sz w:val="18"/>
        </w:rPr>
        <w:t xml:space="preserve"> gün içinde verilir. İmar uygulamalarının denetiminde kamu kurum ve kuruluşlarından, üniversiteler ve kamu kurumu niteliğindeki meslek kuruluşlarından yararlanılabilir.</w:t>
      </w:r>
    </w:p>
    <w:p w:rsidR="00781AF3" w:rsidRPr="00781AF3" w:rsidRDefault="00781AF3" w:rsidP="00781AF3">
      <w:pPr>
        <w:widowControl w:val="0"/>
        <w:suppressLineNumbers/>
        <w:tabs>
          <w:tab w:val="left" w:pos="540"/>
        </w:tabs>
        <w:spacing w:line="220" w:lineRule="exact"/>
        <w:jc w:val="both"/>
        <w:rPr>
          <w:sz w:val="18"/>
        </w:rPr>
      </w:pPr>
      <w:r w:rsidRPr="00781AF3">
        <w:rPr>
          <w:sz w:val="18"/>
        </w:rPr>
        <w:tab/>
        <w:t>Denetim sonucunda belirlenen eksiklik ve aykırılıkların giderilmesi için ilgili belediyeye üç ayı geçmemek üzere süre verilir. Bu süre içinde eksiklik ve aykırılıklar giderilmediği takdirde, büyükşehir belediyesi eksiklik ve aykırılıkları gidermeye yetkilidir.</w:t>
      </w:r>
    </w:p>
    <w:p w:rsidR="00781AF3" w:rsidRPr="00781AF3" w:rsidRDefault="00781AF3" w:rsidP="00781AF3">
      <w:pPr>
        <w:widowControl w:val="0"/>
        <w:suppressLineNumbers/>
        <w:tabs>
          <w:tab w:val="left" w:pos="540"/>
        </w:tabs>
        <w:spacing w:line="220" w:lineRule="exact"/>
        <w:jc w:val="both"/>
        <w:rPr>
          <w:sz w:val="18"/>
        </w:rPr>
      </w:pPr>
      <w:r w:rsidRPr="00781AF3">
        <w:rPr>
          <w:sz w:val="18"/>
        </w:rPr>
        <w:tab/>
        <w:t xml:space="preserve">Büyükşehir belediyesi tarafından belirlenen ruhsatsız veya ruhsat ve eklerine aykırı yapılar, gerekli işlem yapılmak üzere ilgili belediyeye bildirilir. Belirlenen imara aykırı uygulama, ilgili belediye tarafından üç ay içinde giderilmediği takdirde, büyükşehir belediyesi 3.5.1985 tarihli ve 3194 sayılı İmar Kanununun 32 ve 42 </w:t>
      </w:r>
      <w:proofErr w:type="spellStart"/>
      <w:r w:rsidRPr="00781AF3">
        <w:rPr>
          <w:sz w:val="18"/>
        </w:rPr>
        <w:t>nci</w:t>
      </w:r>
      <w:proofErr w:type="spellEnd"/>
      <w:r w:rsidRPr="00781AF3">
        <w:rPr>
          <w:sz w:val="18"/>
        </w:rPr>
        <w:t xml:space="preserve"> maddelerinde belirtilen </w:t>
      </w:r>
      <w:proofErr w:type="gramStart"/>
      <w:r w:rsidRPr="00781AF3">
        <w:rPr>
          <w:sz w:val="18"/>
        </w:rPr>
        <w:t>yetkilerini  kullanma</w:t>
      </w:r>
      <w:proofErr w:type="gramEnd"/>
      <w:r w:rsidRPr="00781AF3">
        <w:rPr>
          <w:sz w:val="18"/>
        </w:rPr>
        <w:t xml:space="preserve"> hakkını haizdir. Ancak 3194 sayılı Kanunun 42 </w:t>
      </w:r>
      <w:proofErr w:type="spellStart"/>
      <w:r w:rsidRPr="00781AF3">
        <w:rPr>
          <w:sz w:val="18"/>
        </w:rPr>
        <w:t>nci</w:t>
      </w:r>
      <w:proofErr w:type="spellEnd"/>
      <w:r w:rsidRPr="00781AF3">
        <w:rPr>
          <w:sz w:val="18"/>
        </w:rPr>
        <w:t xml:space="preserve"> madde kapsamındaki konulardan dolayı iki kez ceza verilemez.</w:t>
      </w:r>
    </w:p>
    <w:p w:rsidR="00781AF3" w:rsidRPr="00781AF3" w:rsidRDefault="00781AF3" w:rsidP="00781AF3">
      <w:pPr>
        <w:widowControl w:val="0"/>
        <w:suppressLineNumbers/>
        <w:tabs>
          <w:tab w:val="left" w:pos="540"/>
        </w:tabs>
        <w:spacing w:line="220" w:lineRule="exact"/>
        <w:jc w:val="center"/>
        <w:rPr>
          <w:sz w:val="18"/>
        </w:rPr>
      </w:pPr>
      <w:r w:rsidRPr="00781AF3">
        <w:rPr>
          <w:sz w:val="18"/>
        </w:rPr>
        <w:t>DÖRDÜNCÜ BÖLÜM</w:t>
      </w:r>
    </w:p>
    <w:p w:rsidR="00781AF3" w:rsidRPr="00781AF3" w:rsidRDefault="00781AF3" w:rsidP="00781AF3">
      <w:pPr>
        <w:widowControl w:val="0"/>
        <w:suppressLineNumbers/>
        <w:tabs>
          <w:tab w:val="left" w:pos="540"/>
        </w:tabs>
        <w:spacing w:line="220" w:lineRule="exact"/>
        <w:jc w:val="center"/>
        <w:rPr>
          <w:i/>
          <w:sz w:val="18"/>
        </w:rPr>
      </w:pPr>
      <w:r w:rsidRPr="00781AF3">
        <w:rPr>
          <w:i/>
          <w:sz w:val="18"/>
        </w:rPr>
        <w:t>Büyükşehir Belediyesinin Organları</w:t>
      </w:r>
    </w:p>
    <w:p w:rsidR="00781AF3" w:rsidRPr="00781AF3" w:rsidRDefault="00781AF3" w:rsidP="00781AF3">
      <w:pPr>
        <w:widowControl w:val="0"/>
        <w:suppressLineNumbers/>
        <w:tabs>
          <w:tab w:val="left" w:pos="540"/>
        </w:tabs>
        <w:spacing w:line="220" w:lineRule="exact"/>
        <w:jc w:val="both"/>
        <w:rPr>
          <w:i/>
          <w:sz w:val="18"/>
        </w:rPr>
      </w:pPr>
      <w:r w:rsidRPr="00781AF3">
        <w:rPr>
          <w:b/>
          <w:sz w:val="18"/>
        </w:rPr>
        <w:tab/>
      </w:r>
      <w:r w:rsidRPr="00781AF3">
        <w:rPr>
          <w:i/>
          <w:sz w:val="18"/>
        </w:rPr>
        <w:t>Büyükşehir belediye meclisi</w:t>
      </w:r>
    </w:p>
    <w:p w:rsidR="00781AF3" w:rsidRPr="00781AF3" w:rsidRDefault="00781AF3" w:rsidP="00781AF3">
      <w:pPr>
        <w:widowControl w:val="0"/>
        <w:suppressLineNumbers/>
        <w:tabs>
          <w:tab w:val="left" w:pos="540"/>
        </w:tabs>
        <w:spacing w:line="220" w:lineRule="exact"/>
        <w:jc w:val="both"/>
        <w:rPr>
          <w:sz w:val="18"/>
        </w:rPr>
      </w:pPr>
      <w:r w:rsidRPr="00781AF3">
        <w:rPr>
          <w:b/>
          <w:sz w:val="18"/>
        </w:rPr>
        <w:tab/>
        <w:t>Madde 12-</w:t>
      </w:r>
      <w:r w:rsidRPr="00781AF3">
        <w:rPr>
          <w:sz w:val="18"/>
        </w:rPr>
        <w:t xml:space="preserve"> Büyükşehir belediye meclisi, büyükşehir belediyesinin karar organıdır ve ilgili kanunda gösterilen esas ve usullere göre seçilen üyelerden oluşur.</w:t>
      </w:r>
    </w:p>
    <w:p w:rsidR="00781AF3" w:rsidRPr="00781AF3" w:rsidRDefault="00781AF3" w:rsidP="00781AF3">
      <w:pPr>
        <w:widowControl w:val="0"/>
        <w:suppressLineNumbers/>
        <w:tabs>
          <w:tab w:val="left" w:pos="540"/>
        </w:tabs>
        <w:spacing w:line="220" w:lineRule="exact"/>
        <w:jc w:val="both"/>
        <w:rPr>
          <w:sz w:val="18"/>
        </w:rPr>
      </w:pPr>
      <w:r w:rsidRPr="00781AF3">
        <w:rPr>
          <w:sz w:val="18"/>
        </w:rPr>
        <w:tab/>
        <w:t>Büyükşehir belediye başkanı büyükşehir belediye meclisinin başkanı olup,  büyükşehir içindeki diğer belediyelerin başkanları, büyükşehir belediye meclisinin doğal üyesidir.</w:t>
      </w:r>
    </w:p>
    <w:p w:rsidR="00781AF3" w:rsidRPr="00781AF3" w:rsidRDefault="00781AF3" w:rsidP="00781AF3">
      <w:pPr>
        <w:widowControl w:val="0"/>
        <w:suppressLineNumbers/>
        <w:tabs>
          <w:tab w:val="left" w:pos="540"/>
        </w:tabs>
        <w:spacing w:line="240" w:lineRule="exact"/>
        <w:jc w:val="both"/>
        <w:rPr>
          <w:sz w:val="18"/>
        </w:rPr>
      </w:pPr>
      <w:r w:rsidRPr="00781AF3">
        <w:rPr>
          <w:sz w:val="18"/>
        </w:rPr>
        <w:t>–––––––––––––––</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(1) Bu madde başlığı “Büyükşehir belediyesinin yetkileri ve imtiyazları” iken, </w:t>
      </w:r>
      <w:proofErr w:type="gramStart"/>
      <w:r w:rsidRPr="00781AF3">
        <w:rPr>
          <w:i/>
          <w:sz w:val="16"/>
          <w:szCs w:val="16"/>
        </w:rPr>
        <w:t>12/11/2012</w:t>
      </w:r>
      <w:proofErr w:type="gramEnd"/>
      <w:r w:rsidRPr="00781AF3">
        <w:rPr>
          <w:i/>
          <w:sz w:val="16"/>
          <w:szCs w:val="16"/>
        </w:rPr>
        <w:t xml:space="preserve"> tarihli ve 6360 sayılı Kanunun 12 </w:t>
      </w:r>
      <w:proofErr w:type="spellStart"/>
      <w:r w:rsidRPr="00781AF3">
        <w:rPr>
          <w:i/>
          <w:sz w:val="16"/>
          <w:szCs w:val="16"/>
        </w:rPr>
        <w:t>nci</w:t>
      </w:r>
      <w:proofErr w:type="spellEnd"/>
      <w:r w:rsidRPr="00781AF3">
        <w:rPr>
          <w:i/>
          <w:sz w:val="16"/>
          <w:szCs w:val="16"/>
        </w:rPr>
        <w:t xml:space="preserve"> maddesiyle metne işlendiği şekilde, aynı maddede yer alan  “, ilçe ve ilk kademe” ibaresi “ve ilçe” şeklinde değiştirilmiştir.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(2) </w:t>
      </w:r>
      <w:proofErr w:type="gramStart"/>
      <w:r w:rsidRPr="00781AF3">
        <w:rPr>
          <w:i/>
          <w:sz w:val="16"/>
          <w:szCs w:val="16"/>
        </w:rPr>
        <w:t>12/11/2012</w:t>
      </w:r>
      <w:proofErr w:type="gramEnd"/>
      <w:r w:rsidRPr="00781AF3">
        <w:rPr>
          <w:i/>
          <w:sz w:val="16"/>
          <w:szCs w:val="16"/>
        </w:rPr>
        <w:t xml:space="preserve"> tarihli ve 6360 sayılı Kanunun 13 üncü maddesiyle, bu maddenin birinci fıkrasında yer alan “ve ilk kademe” ibaresi madde metninden çıkarılmıştır.</w:t>
      </w:r>
    </w:p>
    <w:p w:rsidR="00781AF3" w:rsidRPr="00781AF3" w:rsidRDefault="00781AF3" w:rsidP="00781AF3">
      <w:pPr>
        <w:widowControl w:val="0"/>
        <w:suppressLineNumbers/>
        <w:tabs>
          <w:tab w:val="left" w:pos="540"/>
        </w:tabs>
        <w:spacing w:line="240" w:lineRule="exact"/>
        <w:jc w:val="both"/>
        <w:rPr>
          <w:i/>
          <w:sz w:val="16"/>
          <w:szCs w:val="16"/>
        </w:rPr>
      </w:pP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8907</w:t>
      </w:r>
    </w:p>
    <w:p w:rsidR="00781AF3" w:rsidRPr="00781AF3" w:rsidRDefault="00781AF3" w:rsidP="00781AF3">
      <w:pPr>
        <w:widowControl w:val="0"/>
        <w:suppressLineNumbers/>
        <w:tabs>
          <w:tab w:val="left" w:pos="540"/>
        </w:tabs>
        <w:spacing w:line="220" w:lineRule="exact"/>
        <w:jc w:val="both"/>
        <w:rPr>
          <w:sz w:val="18"/>
        </w:rPr>
      </w:pPr>
    </w:p>
    <w:p w:rsidR="00781AF3" w:rsidRPr="00781AF3" w:rsidRDefault="00781AF3" w:rsidP="00781AF3">
      <w:pPr>
        <w:widowControl w:val="0"/>
        <w:suppressLineNumbers/>
        <w:tabs>
          <w:tab w:val="left" w:pos="540"/>
        </w:tabs>
        <w:spacing w:line="240" w:lineRule="exact"/>
        <w:jc w:val="both"/>
        <w:rPr>
          <w:sz w:val="18"/>
          <w:szCs w:val="18"/>
        </w:rPr>
      </w:pPr>
      <w:r w:rsidRPr="00781AF3">
        <w:rPr>
          <w:sz w:val="18"/>
        </w:rPr>
        <w:tab/>
      </w:r>
      <w:r w:rsidRPr="00781AF3">
        <w:rPr>
          <w:sz w:val="18"/>
          <w:szCs w:val="18"/>
        </w:rPr>
        <w:t>Büyükşehir ilçe (…)</w:t>
      </w:r>
      <w:r w:rsidRPr="00781AF3">
        <w:rPr>
          <w:sz w:val="18"/>
          <w:szCs w:val="18"/>
          <w:vertAlign w:val="superscript"/>
        </w:rPr>
        <w:t>(1)</w:t>
      </w:r>
      <w:r w:rsidRPr="00781AF3">
        <w:rPr>
          <w:sz w:val="18"/>
          <w:szCs w:val="18"/>
        </w:rPr>
        <w:t xml:space="preserve"> belediye meclisleri ile bunların çalışma usul ve esaslarına ilişkin diğer hususlarda Belediye Kanunu hükümleri uygulanır. </w:t>
      </w:r>
      <w:r w:rsidRPr="00781AF3">
        <w:rPr>
          <w:sz w:val="18"/>
          <w:szCs w:val="18"/>
          <w:vertAlign w:val="superscript"/>
        </w:rPr>
        <w:t>(1)</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Meclis toplantısı</w:t>
      </w:r>
      <w:r w:rsidRPr="00781AF3">
        <w:rPr>
          <w:i/>
          <w:sz w:val="18"/>
          <w:szCs w:val="18"/>
          <w:vertAlign w:val="superscript"/>
        </w:rPr>
        <w:t>(2)</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13-</w:t>
      </w:r>
      <w:r w:rsidRPr="00781AF3">
        <w:rPr>
          <w:sz w:val="18"/>
          <w:szCs w:val="18"/>
        </w:rPr>
        <w:t xml:space="preserve"> Büyükşehir belediye meclisi, her ayın ikinci haftası önceden meclis tarafından belirlenen günde mutat toplantı yerinde toplanır (...) </w:t>
      </w:r>
      <w:r w:rsidRPr="00781AF3">
        <w:rPr>
          <w:sz w:val="18"/>
          <w:szCs w:val="18"/>
          <w:vertAlign w:val="superscript"/>
        </w:rPr>
        <w:t>(2)</w:t>
      </w:r>
      <w:r w:rsidRPr="00781AF3">
        <w:rPr>
          <w:sz w:val="18"/>
          <w:szCs w:val="18"/>
        </w:rPr>
        <w:t xml:space="preserve">. Bütçe görüşmesine rastlayan toplantı süresi en çok yirmi, diğer toplantıların süresi en çok beş gündür. </w:t>
      </w:r>
      <w:r w:rsidRPr="00781AF3">
        <w:rPr>
          <w:b/>
          <w:sz w:val="18"/>
          <w:szCs w:val="18"/>
        </w:rPr>
        <w:t xml:space="preserve">(Ek cümle: </w:t>
      </w:r>
      <w:proofErr w:type="gramStart"/>
      <w:r w:rsidRPr="00781AF3">
        <w:rPr>
          <w:b/>
          <w:sz w:val="18"/>
          <w:szCs w:val="18"/>
        </w:rPr>
        <w:t>3/7/2005</w:t>
      </w:r>
      <w:proofErr w:type="gramEnd"/>
      <w:r w:rsidRPr="00781AF3">
        <w:rPr>
          <w:b/>
          <w:sz w:val="18"/>
          <w:szCs w:val="18"/>
        </w:rPr>
        <w:t xml:space="preserve"> - 5393/85 </w:t>
      </w:r>
      <w:proofErr w:type="spellStart"/>
      <w:r w:rsidRPr="00781AF3">
        <w:rPr>
          <w:b/>
          <w:sz w:val="18"/>
          <w:szCs w:val="18"/>
        </w:rPr>
        <w:t>md.</w:t>
      </w:r>
      <w:proofErr w:type="spellEnd"/>
      <w:r w:rsidRPr="00781AF3">
        <w:rPr>
          <w:b/>
          <w:sz w:val="18"/>
          <w:szCs w:val="18"/>
        </w:rPr>
        <w:t xml:space="preserve">) </w:t>
      </w:r>
      <w:r w:rsidRPr="00781AF3">
        <w:rPr>
          <w:sz w:val="18"/>
          <w:szCs w:val="18"/>
        </w:rPr>
        <w:t>Meclis kendi belirleyeceği bir ay tatil yapabilir.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Mutat toplantı yeri dışında toplanılmasının zorunlu olduğu durumda üyelere önceden bilgi vermek kaydıyla belediye hudutları </w:t>
      </w:r>
      <w:proofErr w:type="gramStart"/>
      <w:r w:rsidRPr="00781AF3">
        <w:rPr>
          <w:sz w:val="18"/>
          <w:szCs w:val="18"/>
        </w:rPr>
        <w:t>dahilinde</w:t>
      </w:r>
      <w:proofErr w:type="gramEnd"/>
      <w:r w:rsidRPr="00781AF3">
        <w:rPr>
          <w:sz w:val="18"/>
          <w:szCs w:val="18"/>
        </w:rPr>
        <w:t xml:space="preserve"> meclis başkanının belirlediği yerde toplantı yapılır. Ayrıca, toplantının yeri ve zamanı mutat usullerle belde halkına duyurulur.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r>
      <w:r w:rsidRPr="00781AF3">
        <w:rPr>
          <w:b/>
          <w:sz w:val="18"/>
          <w:szCs w:val="18"/>
        </w:rPr>
        <w:t xml:space="preserve">(Ek fıkra: </w:t>
      </w:r>
      <w:proofErr w:type="gramStart"/>
      <w:r w:rsidRPr="00781AF3">
        <w:rPr>
          <w:b/>
          <w:sz w:val="18"/>
          <w:szCs w:val="18"/>
        </w:rPr>
        <w:t>30/5/2007</w:t>
      </w:r>
      <w:proofErr w:type="gramEnd"/>
      <w:r w:rsidRPr="00781AF3">
        <w:rPr>
          <w:b/>
          <w:sz w:val="18"/>
          <w:szCs w:val="18"/>
        </w:rPr>
        <w:t xml:space="preserve">-5675/1 </w:t>
      </w:r>
      <w:proofErr w:type="spellStart"/>
      <w:r w:rsidRPr="00781AF3">
        <w:rPr>
          <w:b/>
          <w:sz w:val="18"/>
          <w:szCs w:val="18"/>
        </w:rPr>
        <w:t>md.</w:t>
      </w:r>
      <w:proofErr w:type="spellEnd"/>
      <w:r w:rsidRPr="00781AF3">
        <w:rPr>
          <w:b/>
          <w:sz w:val="18"/>
          <w:szCs w:val="18"/>
        </w:rPr>
        <w:t xml:space="preserve">) </w:t>
      </w:r>
      <w:r w:rsidRPr="00781AF3">
        <w:rPr>
          <w:sz w:val="18"/>
          <w:szCs w:val="18"/>
        </w:rPr>
        <w:t xml:space="preserve">Büyükşehir belediye başkanı, acil durumlarda lüzum görmesi halinde belediye meclisini bir yılda üç defadan fazla olmamak ve her toplantı bir birleşimi geçmemek üzere toplantıya çağırır. Olağanüstü toplantı çağrısı ve gündem en az üç gün önceden meclis üyelerine yazılı olarak duyurulur ve ayrıca mutat </w:t>
      </w:r>
      <w:proofErr w:type="spellStart"/>
      <w:r w:rsidRPr="00781AF3">
        <w:rPr>
          <w:sz w:val="18"/>
          <w:szCs w:val="18"/>
        </w:rPr>
        <w:t>usûllerle</w:t>
      </w:r>
      <w:proofErr w:type="spellEnd"/>
      <w:r w:rsidRPr="00781AF3">
        <w:rPr>
          <w:sz w:val="18"/>
          <w:szCs w:val="18"/>
        </w:rPr>
        <w:t xml:space="preserve"> ilan edilir. Olağanüstü toplantılarda çağrıyı gerektiren konuların dışında hiçbir konu görüşülemez.</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 xml:space="preserve">Meclis kararlarının kesinleşmesi </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14-</w:t>
      </w:r>
      <w:r w:rsidRPr="00781AF3">
        <w:rPr>
          <w:sz w:val="18"/>
          <w:szCs w:val="18"/>
        </w:rPr>
        <w:t xml:space="preserve"> Büyükşehir belediye başkanı, hukuka aykırı gördüğü belediye meclisi kararlarını, yedi gün içinde gerekçesini de belirterek yeniden görüşülmek üzere belediye meclisine iade edebilir. </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Yeniden görüşülmesi istenilmeyen kararlar ile yeniden görüşülmesi istenip de büyükşehir belediye meclisi üye tam sayısının salt çoğunluğuyla ısrar edilen kararlar kesinleşir.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Büyükşehir belediye başkanı, meclisin ısrarı ile kesinleşen kararlar aleyhine (...)</w:t>
      </w:r>
      <w:r w:rsidRPr="00781AF3">
        <w:rPr>
          <w:sz w:val="18"/>
          <w:szCs w:val="18"/>
          <w:vertAlign w:val="superscript"/>
        </w:rPr>
        <w:t>(2)</w:t>
      </w:r>
      <w:r w:rsidRPr="00781AF3">
        <w:rPr>
          <w:sz w:val="18"/>
          <w:szCs w:val="18"/>
        </w:rPr>
        <w:t xml:space="preserve"> idarî yargıya başvurabilir.</w:t>
      </w:r>
    </w:p>
    <w:p w:rsidR="00781AF3" w:rsidRPr="00781AF3" w:rsidRDefault="00781AF3" w:rsidP="00781AF3">
      <w:pPr>
        <w:widowControl w:val="0"/>
        <w:suppressLineNumbers/>
        <w:tabs>
          <w:tab w:val="left" w:pos="540"/>
        </w:tabs>
        <w:spacing w:line="240" w:lineRule="exact"/>
        <w:jc w:val="both"/>
        <w:rPr>
          <w:b/>
          <w:sz w:val="18"/>
          <w:szCs w:val="18"/>
        </w:rPr>
      </w:pPr>
      <w:r w:rsidRPr="00781AF3">
        <w:rPr>
          <w:sz w:val="18"/>
          <w:szCs w:val="18"/>
        </w:rPr>
        <w:tab/>
      </w:r>
      <w:r w:rsidRPr="00781AF3">
        <w:rPr>
          <w:b/>
          <w:sz w:val="18"/>
          <w:szCs w:val="18"/>
        </w:rPr>
        <w:t xml:space="preserve">(Değişik dördüncü fıkra: </w:t>
      </w:r>
      <w:proofErr w:type="gramStart"/>
      <w:r w:rsidRPr="00781AF3">
        <w:rPr>
          <w:b/>
          <w:sz w:val="18"/>
          <w:szCs w:val="18"/>
        </w:rPr>
        <w:t>6/3/2008</w:t>
      </w:r>
      <w:proofErr w:type="gramEnd"/>
      <w:r w:rsidRPr="00781AF3">
        <w:rPr>
          <w:b/>
          <w:sz w:val="18"/>
          <w:szCs w:val="18"/>
        </w:rPr>
        <w:t xml:space="preserve">-5747/3 </w:t>
      </w:r>
      <w:proofErr w:type="spellStart"/>
      <w:r w:rsidRPr="00781AF3">
        <w:rPr>
          <w:b/>
          <w:sz w:val="18"/>
          <w:szCs w:val="18"/>
        </w:rPr>
        <w:t>md.</w:t>
      </w:r>
      <w:proofErr w:type="spellEnd"/>
      <w:r w:rsidRPr="00781AF3">
        <w:rPr>
          <w:b/>
          <w:sz w:val="18"/>
          <w:szCs w:val="18"/>
        </w:rPr>
        <w:t xml:space="preserve">) </w:t>
      </w:r>
      <w:r w:rsidRPr="00781AF3">
        <w:rPr>
          <w:sz w:val="18"/>
          <w:szCs w:val="18"/>
        </w:rPr>
        <w:t>Büyükşehir belediye meclisi ve ilçe belediye meclisi kararları, kesinleştiği tarihten itibaren en geç yedi gün içinde mahallin en büyük mülkî idare amirine gönderilir. Mülkî idare amirine gönderilmeyen kararlar yürürlüğe girmez.</w:t>
      </w:r>
    </w:p>
    <w:p w:rsidR="00781AF3" w:rsidRPr="00781AF3" w:rsidRDefault="00781AF3" w:rsidP="00781AF3">
      <w:pPr>
        <w:widowControl w:val="0"/>
        <w:suppressLineNumbers/>
        <w:tabs>
          <w:tab w:val="left" w:pos="540"/>
        </w:tabs>
        <w:spacing w:line="240" w:lineRule="exact"/>
        <w:jc w:val="both"/>
        <w:rPr>
          <w:b/>
          <w:sz w:val="18"/>
          <w:szCs w:val="18"/>
        </w:rPr>
      </w:pPr>
      <w:r w:rsidRPr="00781AF3">
        <w:rPr>
          <w:sz w:val="18"/>
          <w:szCs w:val="18"/>
        </w:rPr>
        <w:tab/>
      </w:r>
      <w:r w:rsidRPr="00781AF3">
        <w:rPr>
          <w:b/>
          <w:sz w:val="18"/>
          <w:szCs w:val="18"/>
        </w:rPr>
        <w:t>(İptal beşinci fıkra: Anayasa Mahkemesi’nin 4/2/2010 tarihli ve E</w:t>
      </w:r>
      <w:proofErr w:type="gramStart"/>
      <w:r w:rsidRPr="00781AF3">
        <w:rPr>
          <w:b/>
          <w:sz w:val="18"/>
          <w:szCs w:val="18"/>
        </w:rPr>
        <w:t>.:</w:t>
      </w:r>
      <w:proofErr w:type="gramEnd"/>
      <w:r w:rsidRPr="00781AF3">
        <w:rPr>
          <w:b/>
          <w:sz w:val="18"/>
          <w:szCs w:val="18"/>
        </w:rPr>
        <w:t xml:space="preserve"> 2008/28, K.: 2010/30 sayılı Kararı ile.)</w:t>
      </w:r>
    </w:p>
    <w:p w:rsidR="00781AF3" w:rsidRPr="00781AF3" w:rsidRDefault="00781AF3" w:rsidP="00781AF3">
      <w:pPr>
        <w:widowControl w:val="0"/>
        <w:suppressLineNumbers/>
        <w:tabs>
          <w:tab w:val="left" w:pos="540"/>
        </w:tabs>
        <w:spacing w:line="240" w:lineRule="exact"/>
        <w:jc w:val="both"/>
        <w:rPr>
          <w:b/>
          <w:sz w:val="18"/>
          <w:szCs w:val="18"/>
        </w:rPr>
      </w:pPr>
      <w:r w:rsidRPr="00781AF3">
        <w:rPr>
          <w:b/>
          <w:sz w:val="18"/>
          <w:szCs w:val="18"/>
        </w:rPr>
        <w:tab/>
        <w:t xml:space="preserve">(Mülga altıncı fıkra: </w:t>
      </w:r>
      <w:proofErr w:type="gramStart"/>
      <w:r w:rsidRPr="00781AF3">
        <w:rPr>
          <w:b/>
          <w:sz w:val="18"/>
          <w:szCs w:val="18"/>
        </w:rPr>
        <w:t>6/3/2008</w:t>
      </w:r>
      <w:proofErr w:type="gramEnd"/>
      <w:r w:rsidRPr="00781AF3">
        <w:rPr>
          <w:b/>
          <w:sz w:val="18"/>
          <w:szCs w:val="18"/>
        </w:rPr>
        <w:t xml:space="preserve">-5747/3 </w:t>
      </w:r>
      <w:proofErr w:type="spellStart"/>
      <w:r w:rsidRPr="00781AF3">
        <w:rPr>
          <w:b/>
          <w:sz w:val="18"/>
          <w:szCs w:val="18"/>
        </w:rPr>
        <w:t>md.</w:t>
      </w:r>
      <w:proofErr w:type="spellEnd"/>
      <w:r w:rsidRPr="00781AF3">
        <w:rPr>
          <w:b/>
          <w:sz w:val="18"/>
          <w:szCs w:val="18"/>
        </w:rPr>
        <w:t>)</w:t>
      </w:r>
    </w:p>
    <w:p w:rsidR="00781AF3" w:rsidRPr="00781AF3" w:rsidRDefault="00781AF3" w:rsidP="00781AF3">
      <w:pPr>
        <w:widowControl w:val="0"/>
        <w:suppressLineNumbers/>
        <w:tabs>
          <w:tab w:val="left" w:pos="540"/>
        </w:tabs>
        <w:spacing w:line="240" w:lineRule="exact"/>
        <w:jc w:val="both"/>
        <w:rPr>
          <w:b/>
          <w:sz w:val="18"/>
          <w:szCs w:val="18"/>
        </w:rPr>
      </w:pPr>
      <w:r w:rsidRPr="00781AF3">
        <w:rPr>
          <w:b/>
          <w:sz w:val="18"/>
          <w:szCs w:val="18"/>
        </w:rPr>
        <w:t xml:space="preserve">             (Mülga yedinci fıkra: </w:t>
      </w:r>
      <w:proofErr w:type="gramStart"/>
      <w:r w:rsidRPr="00781AF3">
        <w:rPr>
          <w:b/>
          <w:sz w:val="18"/>
          <w:szCs w:val="18"/>
        </w:rPr>
        <w:t>6/3/2008</w:t>
      </w:r>
      <w:proofErr w:type="gramEnd"/>
      <w:r w:rsidRPr="00781AF3">
        <w:rPr>
          <w:b/>
          <w:sz w:val="18"/>
          <w:szCs w:val="18"/>
        </w:rPr>
        <w:t xml:space="preserve">-5747/3 </w:t>
      </w:r>
      <w:proofErr w:type="spellStart"/>
      <w:r w:rsidRPr="00781AF3">
        <w:rPr>
          <w:b/>
          <w:sz w:val="18"/>
          <w:szCs w:val="18"/>
        </w:rPr>
        <w:t>md.</w:t>
      </w:r>
      <w:proofErr w:type="spellEnd"/>
      <w:r w:rsidRPr="00781AF3">
        <w:rPr>
          <w:b/>
          <w:sz w:val="18"/>
          <w:szCs w:val="18"/>
        </w:rPr>
        <w:t>)</w:t>
      </w:r>
    </w:p>
    <w:p w:rsidR="00781AF3" w:rsidRPr="00781AF3" w:rsidRDefault="00781AF3" w:rsidP="00781AF3">
      <w:pPr>
        <w:widowControl w:val="0"/>
        <w:suppressLineNumbers/>
        <w:tabs>
          <w:tab w:val="left" w:pos="540"/>
        </w:tabs>
        <w:spacing w:line="240" w:lineRule="exact"/>
        <w:jc w:val="both"/>
        <w:rPr>
          <w:b/>
          <w:sz w:val="18"/>
          <w:szCs w:val="18"/>
          <w:vertAlign w:val="superscript"/>
        </w:rPr>
      </w:pPr>
      <w:r w:rsidRPr="00781AF3">
        <w:rPr>
          <w:sz w:val="18"/>
          <w:szCs w:val="18"/>
        </w:rPr>
        <w:tab/>
        <w:t xml:space="preserve">Büyükşehir kapsamındaki ilçe (…) </w:t>
      </w:r>
      <w:r w:rsidRPr="00781AF3">
        <w:rPr>
          <w:sz w:val="18"/>
          <w:szCs w:val="18"/>
          <w:vertAlign w:val="superscript"/>
        </w:rPr>
        <w:t>(1)</w:t>
      </w:r>
      <w:r w:rsidRPr="00781AF3">
        <w:rPr>
          <w:sz w:val="18"/>
          <w:szCs w:val="18"/>
        </w:rPr>
        <w:t xml:space="preserve"> belediye meclisleri tarafından alınan imara ilişkin kararlar, kararın gelişinden itibaren üç ay içinde büyükşehir belediye meclisi tarafından nazım imar plânına uygunluğu yönünden incelenerek aynen veya değiştirilerek kabul edildikten sonra büyükşehir belediye başkanına gönderilir. </w:t>
      </w:r>
      <w:r w:rsidRPr="00781AF3">
        <w:rPr>
          <w:b/>
          <w:sz w:val="18"/>
          <w:szCs w:val="18"/>
        </w:rPr>
        <w:t xml:space="preserve">(Ek cümle: </w:t>
      </w:r>
      <w:proofErr w:type="gramStart"/>
      <w:r w:rsidRPr="00781AF3">
        <w:rPr>
          <w:b/>
          <w:sz w:val="18"/>
          <w:szCs w:val="18"/>
        </w:rPr>
        <w:t>6/3/2008</w:t>
      </w:r>
      <w:proofErr w:type="gramEnd"/>
      <w:r w:rsidRPr="00781AF3">
        <w:rPr>
          <w:b/>
          <w:sz w:val="18"/>
          <w:szCs w:val="18"/>
        </w:rPr>
        <w:t xml:space="preserve">-5747/3 </w:t>
      </w:r>
      <w:proofErr w:type="spellStart"/>
      <w:r w:rsidRPr="00781AF3">
        <w:rPr>
          <w:b/>
          <w:sz w:val="18"/>
          <w:szCs w:val="18"/>
        </w:rPr>
        <w:t>md.</w:t>
      </w:r>
      <w:proofErr w:type="spellEnd"/>
      <w:r w:rsidRPr="00781AF3">
        <w:rPr>
          <w:b/>
          <w:sz w:val="18"/>
          <w:szCs w:val="18"/>
        </w:rPr>
        <w:t xml:space="preserve">) </w:t>
      </w:r>
      <w:r w:rsidRPr="00781AF3">
        <w:rPr>
          <w:sz w:val="18"/>
          <w:szCs w:val="18"/>
        </w:rPr>
        <w:t xml:space="preserve">Üç ay içinde büyükşehir belediye meclisinde görüşülmeyen kararlar onaylanmış sayılır. </w:t>
      </w:r>
      <w:r w:rsidRPr="00781AF3">
        <w:rPr>
          <w:sz w:val="18"/>
          <w:szCs w:val="18"/>
          <w:vertAlign w:val="superscript"/>
        </w:rPr>
        <w:t>(1)</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İhtisas komisyonları</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15-</w:t>
      </w:r>
      <w:r w:rsidRPr="00781AF3">
        <w:rPr>
          <w:sz w:val="18"/>
          <w:szCs w:val="18"/>
        </w:rPr>
        <w:t xml:space="preserve"> Büyükşehir belediye meclisi, (...)</w:t>
      </w:r>
      <w:r w:rsidRPr="00781AF3">
        <w:rPr>
          <w:sz w:val="18"/>
          <w:szCs w:val="18"/>
          <w:vertAlign w:val="superscript"/>
        </w:rPr>
        <w:t>(2)</w:t>
      </w:r>
      <w:r w:rsidRPr="00781AF3">
        <w:rPr>
          <w:sz w:val="18"/>
          <w:szCs w:val="18"/>
        </w:rPr>
        <w:t xml:space="preserve">  üyeleri arasından seçilecek en az beş, en çok dokuz kişiden oluşan ihtisas komisyonları kurabilir.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İhtisas komisyonları, her siyasî parti grubunun ve bağımsız üyelerin büyükşehir belediye meclisindeki üye sayısının meclis üye tam sayısına oranlanması suretiyle oluşur. İmar ve bayındırlık komisyonu, çevre ve sağlık komisyonu, plân ve bütçe komisyonu, eğitim, kültür, gençlik ve spor komisyonu ile ulaşım komisyonunun kurulması zorunludur.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___________________</w:t>
      </w:r>
    </w:p>
    <w:p w:rsidR="00781AF3" w:rsidRPr="00781AF3" w:rsidRDefault="00781AF3" w:rsidP="00781AF3">
      <w:pPr>
        <w:widowControl w:val="0"/>
        <w:suppressLineNumbers/>
        <w:tabs>
          <w:tab w:val="left" w:pos="540"/>
        </w:tabs>
        <w:spacing w:line="240" w:lineRule="exact"/>
        <w:ind w:left="180" w:hanging="180"/>
        <w:jc w:val="both"/>
        <w:rPr>
          <w:i/>
          <w:sz w:val="18"/>
          <w:szCs w:val="18"/>
        </w:rPr>
      </w:pPr>
      <w:r w:rsidRPr="00781AF3">
        <w:rPr>
          <w:i/>
          <w:sz w:val="18"/>
          <w:szCs w:val="18"/>
        </w:rPr>
        <w:t xml:space="preserve">(1) </w:t>
      </w:r>
      <w:proofErr w:type="gramStart"/>
      <w:r w:rsidRPr="00781AF3">
        <w:rPr>
          <w:i/>
          <w:sz w:val="18"/>
          <w:szCs w:val="18"/>
        </w:rPr>
        <w:t>12/11/2012</w:t>
      </w:r>
      <w:proofErr w:type="gramEnd"/>
      <w:r w:rsidRPr="00781AF3">
        <w:rPr>
          <w:i/>
          <w:sz w:val="18"/>
          <w:szCs w:val="18"/>
        </w:rPr>
        <w:t xml:space="preserve"> tarihli ve 6360 sayılı Kanunun 13 üncü maddesiyle, bu fıkrada yer alan “ve ilk kademe”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iCs/>
          <w:sz w:val="18"/>
          <w:szCs w:val="18"/>
        </w:rPr>
      </w:pPr>
      <w:r w:rsidRPr="00781AF3">
        <w:rPr>
          <w:i/>
          <w:iCs/>
          <w:sz w:val="18"/>
          <w:szCs w:val="18"/>
        </w:rPr>
        <w:t xml:space="preserve">(2)  </w:t>
      </w:r>
      <w:proofErr w:type="gramStart"/>
      <w:r w:rsidRPr="00781AF3">
        <w:rPr>
          <w:i/>
          <w:iCs/>
          <w:sz w:val="18"/>
          <w:szCs w:val="18"/>
        </w:rPr>
        <w:t>3/7/2005</w:t>
      </w:r>
      <w:proofErr w:type="gramEnd"/>
      <w:r w:rsidRPr="00781AF3">
        <w:rPr>
          <w:i/>
          <w:iCs/>
          <w:sz w:val="18"/>
          <w:szCs w:val="18"/>
        </w:rPr>
        <w:t xml:space="preserve"> tarihli ve 5393 sayılı Kanunun 85 inci maddesiyle 13 üncü maddenin birinci fıkrasının sonuna “Meclis kendi belirleyeceği bir ay tatil yapabilir.” cümlesi eklenmiş ve fıkrada  geçen "Kasım ayı toplantısı dönem başı toplantısıdır." cümlesi ile 14 üncü maddenin üçüncü fıkrasında geçen “on gün içinde” , 15 inci maddenin birinci fıkrasında geçen “her dönem başı toplantısında,” ibareleri metinden çıkarılmıştır.</w:t>
      </w:r>
    </w:p>
    <w:p w:rsidR="00781AF3" w:rsidRPr="00781AF3" w:rsidRDefault="00781AF3" w:rsidP="00781AF3">
      <w:pPr>
        <w:widowControl w:val="0"/>
        <w:suppressLineNumbers/>
        <w:tabs>
          <w:tab w:val="left" w:pos="540"/>
        </w:tabs>
        <w:spacing w:line="240" w:lineRule="exact"/>
        <w:jc w:val="center"/>
        <w:rPr>
          <w:sz w:val="22"/>
        </w:rPr>
      </w:pPr>
      <w:r w:rsidRPr="00781AF3">
        <w:rPr>
          <w:sz w:val="18"/>
          <w:szCs w:val="18"/>
        </w:rPr>
        <w:br w:type="page"/>
      </w:r>
      <w:r w:rsidRPr="00781AF3">
        <w:rPr>
          <w:sz w:val="22"/>
        </w:rPr>
        <w:lastRenderedPageBreak/>
        <w:t>8908</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781AF3">
      <w:pPr>
        <w:widowControl w:val="0"/>
        <w:suppressLineNumbers/>
        <w:tabs>
          <w:tab w:val="left" w:pos="540"/>
        </w:tabs>
        <w:spacing w:line="240" w:lineRule="exact"/>
        <w:jc w:val="both"/>
        <w:rPr>
          <w:sz w:val="18"/>
          <w:szCs w:val="18"/>
        </w:rPr>
      </w:pPr>
      <w:r w:rsidRPr="00781AF3">
        <w:rPr>
          <w:sz w:val="18"/>
        </w:rPr>
        <w:tab/>
      </w:r>
      <w:r w:rsidRPr="00781AF3">
        <w:rPr>
          <w:sz w:val="18"/>
          <w:szCs w:val="18"/>
        </w:rPr>
        <w:t xml:space="preserve">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Komisyon çalışmalarında uzman kişilerden yararlanılabilir. Gündemdeki konularla ilgili olmak üzere; kurum temsilcileri, kamu kurumu niteliğindeki meslek kuruluşları,  üniversitelerin ilgili bölümlerinin, sendikalar (oda üst kuruluşu bulunan yerlerde üst kuruluşun, sendika konfederasyonunun bulunduğu yerde konfederasyonun) ve uzmanlaşmış </w:t>
      </w:r>
      <w:proofErr w:type="gramStart"/>
      <w:r w:rsidRPr="00781AF3">
        <w:rPr>
          <w:sz w:val="18"/>
          <w:szCs w:val="18"/>
        </w:rPr>
        <w:t>sivil  toplum</w:t>
      </w:r>
      <w:proofErr w:type="gramEnd"/>
      <w:r w:rsidRPr="00781AF3">
        <w:rPr>
          <w:sz w:val="18"/>
          <w:szCs w:val="18"/>
        </w:rPr>
        <w:t xml:space="preserve"> örgütlerinin temsilcileri ile davet edilen uzman kişiler, oy hakkı olmaksızın ihtisas komisyonu toplantılarına katılabilir ve görüş bildirebilir.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İhtisas komisyonlarının görev alanına giren işler bu komisyonlarda görüşüldükten sonra büyükşehir belediye meclisinde karara bağlanır.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Komisyon raporları alenîdir, çeşitli yollarla halka duyurulur ve isteyenlere büyükşehir belediye meclisi tarafından belirlenecek maliyet bedeli karşılığında verilir.  </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Büyükşehir belediye encümeni</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16-</w:t>
      </w:r>
      <w:r w:rsidRPr="00781AF3">
        <w:rPr>
          <w:sz w:val="18"/>
          <w:szCs w:val="18"/>
        </w:rPr>
        <w:t xml:space="preserve"> Büyükşehir belediye encümeni, belediye başkanının başkanlığında, belediye meclisinin (...)</w:t>
      </w:r>
      <w:r w:rsidRPr="00781AF3">
        <w:rPr>
          <w:sz w:val="18"/>
          <w:szCs w:val="18"/>
          <w:vertAlign w:val="superscript"/>
        </w:rPr>
        <w:t>(1)</w:t>
      </w:r>
      <w:r w:rsidRPr="00781AF3">
        <w:rPr>
          <w:sz w:val="18"/>
          <w:szCs w:val="18"/>
        </w:rPr>
        <w:t xml:space="preserve"> kendi üyeleri arasından bir yıl için gizli oyla seçeceği beş üye ile biri genel sekreter, biri malî hizmetler birim amiri olmak üzere belediye başkanının her yıl birim amirleri arasından seçeceği beş üyeden oluşur. </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Belediye başkanının katılamadığı toplantılarda, encümen toplantılarına genel sekreter başkanlık eder. </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Büyükşehir belediye encümeninin başkanı ve seçilmiş üyelerine, (12.000) gösterge rakamının Devlet memur aylıkları için belirlenen katsayı ile çarpımı sonucu bulunacak miktarda aylık brüt ödenek verilir. Encümenin memur üyelerine bu miktarın yarısı ödenir.</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Büyükşehir belediye başkanı</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17-</w:t>
      </w:r>
      <w:r w:rsidRPr="00781AF3">
        <w:rPr>
          <w:sz w:val="18"/>
          <w:szCs w:val="18"/>
        </w:rPr>
        <w:t xml:space="preserve"> Büyükşehir belediye başkanı, büyükşehir belediye idaresinin başı ve tüzel kişiliğinin temsilcisidir. Büyükşehir belediye başkanı, ilgili kanunda gösterilen esas ve usullere göre büyükşehir belediyesi sınırları içindeki seçmenler tarafından doğrudan seçilir.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Büyükşehir belediye başkan vekili, Belediye Kanunundaki usullere göre belirlenir. Ancak, büyükşehir kapsamındaki ilçe (…) </w:t>
      </w:r>
      <w:r w:rsidRPr="00781AF3">
        <w:rPr>
          <w:sz w:val="18"/>
          <w:szCs w:val="18"/>
          <w:vertAlign w:val="superscript"/>
        </w:rPr>
        <w:t>(2)</w:t>
      </w:r>
      <w:r w:rsidRPr="00781AF3">
        <w:rPr>
          <w:sz w:val="18"/>
          <w:szCs w:val="18"/>
        </w:rPr>
        <w:t xml:space="preserve"> belediye başkanları büyükşehir belediye başkan vekili olamaz. </w:t>
      </w:r>
      <w:r w:rsidRPr="00781AF3">
        <w:rPr>
          <w:sz w:val="18"/>
          <w:szCs w:val="18"/>
          <w:vertAlign w:val="superscript"/>
        </w:rPr>
        <w:t>(2)</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Büyükşehir ve ilçe belediye başkanları görevlerinin devamı süresince siyasi partilerin yönetim ve denetim organlarında görev alamaz; profesyonel spor </w:t>
      </w:r>
      <w:proofErr w:type="spellStart"/>
      <w:r w:rsidRPr="00781AF3">
        <w:rPr>
          <w:sz w:val="18"/>
          <w:szCs w:val="18"/>
        </w:rPr>
        <w:t>klüplerinin</w:t>
      </w:r>
      <w:proofErr w:type="spellEnd"/>
      <w:r w:rsidRPr="00781AF3">
        <w:rPr>
          <w:sz w:val="18"/>
          <w:szCs w:val="18"/>
        </w:rPr>
        <w:t xml:space="preserve"> başkanlığını yapamaz ve yönetiminde bulunamaz. </w:t>
      </w:r>
      <w:r w:rsidRPr="00781AF3">
        <w:rPr>
          <w:sz w:val="18"/>
          <w:szCs w:val="18"/>
          <w:vertAlign w:val="superscript"/>
        </w:rPr>
        <w:t>(3)</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Büyükşehir belediye başkanının görev ve yetkileri</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18-</w:t>
      </w:r>
      <w:r w:rsidRPr="00781AF3">
        <w:rPr>
          <w:sz w:val="18"/>
          <w:szCs w:val="18"/>
        </w:rPr>
        <w:t xml:space="preserve"> Büyükşehir belediye başkanının görev ve yetkileri şunlardır: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a) Belediye teşkilatının en üst amiri olarak belediye teşkilâtını sevk ve idare etmek, beldenin ve belediyenin hak ve menfaatlerini korumak.  </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 Belediyeyi stratejik plâna uygun olarak yönetmek, belediye idaresinin kurumsal stratejilerini oluşturmak, bu stratejilere uygun olarak bütçeyi hazırlamak ve uygulamak, belediye faaliyetlerinin ve personelinin performans ölçütlerini belirlemek, izlemek ve değerlendirmek, bunlarla ilgili raporları meclise sunmak.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c) Büyükşehir belediye meclisi ve encümenine başkanlık etmek, bu organların kararlarını uygulamak.</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__________________</w:t>
      </w:r>
    </w:p>
    <w:p w:rsidR="00781AF3" w:rsidRPr="00781AF3" w:rsidRDefault="00781AF3" w:rsidP="00781AF3">
      <w:pPr>
        <w:widowControl w:val="0"/>
        <w:suppressLineNumbers/>
        <w:tabs>
          <w:tab w:val="left" w:pos="540"/>
        </w:tabs>
        <w:spacing w:line="240" w:lineRule="exact"/>
        <w:ind w:left="180" w:hanging="180"/>
        <w:jc w:val="both"/>
        <w:rPr>
          <w:i/>
          <w:iCs/>
          <w:sz w:val="18"/>
          <w:szCs w:val="18"/>
        </w:rPr>
      </w:pPr>
      <w:r w:rsidRPr="00781AF3">
        <w:rPr>
          <w:i/>
          <w:iCs/>
          <w:sz w:val="18"/>
          <w:szCs w:val="18"/>
        </w:rPr>
        <w:t xml:space="preserve">(1) </w:t>
      </w:r>
      <w:proofErr w:type="gramStart"/>
      <w:r w:rsidRPr="00781AF3">
        <w:rPr>
          <w:i/>
          <w:iCs/>
          <w:sz w:val="18"/>
          <w:szCs w:val="18"/>
        </w:rPr>
        <w:t>3/7/2005</w:t>
      </w:r>
      <w:proofErr w:type="gramEnd"/>
      <w:r w:rsidRPr="00781AF3">
        <w:rPr>
          <w:i/>
          <w:iCs/>
          <w:sz w:val="18"/>
          <w:szCs w:val="18"/>
        </w:rPr>
        <w:t xml:space="preserve"> tarihli ve 5393 sayılı Kanunun 85 inci maddesiyle bu arada yer alan “her yılın ilk olağan toplantısında”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8"/>
          <w:szCs w:val="18"/>
        </w:rPr>
      </w:pPr>
      <w:r w:rsidRPr="00781AF3">
        <w:rPr>
          <w:i/>
          <w:sz w:val="18"/>
          <w:szCs w:val="18"/>
        </w:rPr>
        <w:t xml:space="preserve">(2) </w:t>
      </w:r>
      <w:proofErr w:type="gramStart"/>
      <w:r w:rsidRPr="00781AF3">
        <w:rPr>
          <w:i/>
          <w:sz w:val="18"/>
          <w:szCs w:val="18"/>
        </w:rPr>
        <w:t>12/11/2012</w:t>
      </w:r>
      <w:proofErr w:type="gramEnd"/>
      <w:r w:rsidRPr="00781AF3">
        <w:rPr>
          <w:i/>
          <w:sz w:val="18"/>
          <w:szCs w:val="18"/>
        </w:rPr>
        <w:t xml:space="preserve"> tarihli ve 6360 sayılı Kanunun 13 üncü maddesiyle, bu fıkrada yer alan “ve ilk kademe”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8"/>
          <w:szCs w:val="18"/>
        </w:rPr>
      </w:pPr>
      <w:r w:rsidRPr="00781AF3">
        <w:rPr>
          <w:i/>
          <w:sz w:val="18"/>
          <w:szCs w:val="18"/>
        </w:rPr>
        <w:t xml:space="preserve">(3) </w:t>
      </w:r>
      <w:proofErr w:type="gramStart"/>
      <w:r w:rsidRPr="00781AF3">
        <w:rPr>
          <w:i/>
          <w:sz w:val="18"/>
          <w:szCs w:val="18"/>
        </w:rPr>
        <w:t>12/11/2012</w:t>
      </w:r>
      <w:proofErr w:type="gramEnd"/>
      <w:r w:rsidRPr="00781AF3">
        <w:rPr>
          <w:i/>
          <w:sz w:val="18"/>
          <w:szCs w:val="18"/>
        </w:rPr>
        <w:t xml:space="preserve"> tarihli ve 6360 sayılı Kanunun 12 </w:t>
      </w:r>
      <w:proofErr w:type="spellStart"/>
      <w:r w:rsidRPr="00781AF3">
        <w:rPr>
          <w:i/>
          <w:sz w:val="18"/>
          <w:szCs w:val="18"/>
        </w:rPr>
        <w:t>nci</w:t>
      </w:r>
      <w:proofErr w:type="spellEnd"/>
      <w:r w:rsidRPr="00781AF3">
        <w:rPr>
          <w:i/>
          <w:sz w:val="18"/>
          <w:szCs w:val="18"/>
        </w:rPr>
        <w:t xml:space="preserve"> maddesiyle, bu fıkrada yer alan “büyükşehir kapsamındaki ilçe ve ilk kademe” ibaresi “ilçe” şeklinde değiştirilmiştir.</w:t>
      </w:r>
    </w:p>
    <w:p w:rsidR="00781AF3" w:rsidRPr="00781AF3" w:rsidRDefault="00781AF3" w:rsidP="00781AF3">
      <w:pPr>
        <w:widowControl w:val="0"/>
        <w:suppressLineNumbers/>
        <w:tabs>
          <w:tab w:val="left" w:pos="540"/>
        </w:tabs>
        <w:spacing w:line="240" w:lineRule="exact"/>
        <w:jc w:val="center"/>
        <w:rPr>
          <w:sz w:val="22"/>
        </w:rPr>
      </w:pPr>
      <w:r w:rsidRPr="00781AF3">
        <w:rPr>
          <w:sz w:val="18"/>
          <w:szCs w:val="18"/>
        </w:rPr>
        <w:br w:type="page"/>
      </w:r>
      <w:r w:rsidRPr="00781AF3">
        <w:rPr>
          <w:sz w:val="22"/>
        </w:rPr>
        <w:lastRenderedPageBreak/>
        <w:t>8909</w:t>
      </w:r>
    </w:p>
    <w:p w:rsidR="00781AF3" w:rsidRPr="00781AF3" w:rsidRDefault="00781AF3" w:rsidP="00781AF3">
      <w:pPr>
        <w:widowControl w:val="0"/>
        <w:suppressLineNumbers/>
        <w:tabs>
          <w:tab w:val="left" w:pos="540"/>
        </w:tabs>
        <w:spacing w:line="220" w:lineRule="exact"/>
        <w:jc w:val="both"/>
        <w:rPr>
          <w:sz w:val="18"/>
        </w:rPr>
      </w:pPr>
    </w:p>
    <w:p w:rsidR="00781AF3" w:rsidRPr="00781AF3" w:rsidRDefault="00781AF3" w:rsidP="00781AF3">
      <w:pPr>
        <w:widowControl w:val="0"/>
        <w:suppressLineNumbers/>
        <w:tabs>
          <w:tab w:val="left" w:pos="540"/>
        </w:tabs>
        <w:spacing w:line="200" w:lineRule="exact"/>
        <w:jc w:val="both"/>
        <w:rPr>
          <w:sz w:val="18"/>
        </w:rPr>
      </w:pPr>
      <w:r w:rsidRPr="00781AF3">
        <w:rPr>
          <w:sz w:val="18"/>
        </w:rPr>
        <w:tab/>
        <w:t>d) Bu Kanunla büyükşehir belediyesine verilen görev ve hizmetlerin etkin ve verimli bir şekilde uygulanabilmesi için gerekli önlemleri almak.</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e) Büyükşehir belediyesinin ve bağlı kuruluşları ile işletmelerinin etkin ve verimli yönetilmesini sağlamak, büyükşehir belediyesi ve bağlı kuruluşları ile işletmelerinin bütçe tasarılarını, bütçe üzerindeki değişiklik önerilerini ve bütçe kesin hesap cetvellerini hazırlamak.</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f) Büyükşehir belediyesinin hak ve menfaatlerini izlemek, alacak ve gelirlerinin tahsilini sağlamak.</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g) Yetkili organların kararını almak şartıyla, büyükşehir belediyesi adına sözleşme yapmak, karşılıksız bağışları kabul etmek ve gerekli tasarruflarda bulunmak.</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h) Mahkemelerde davacı veya davalı sıfatıyla ve resmî mercilerde büyükşehir belediyesini temsil etmek, belediye ve bağlı kuruluş avukatlarına veya özel avukatlara temsil ettirmek.</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i) Belediye personelini atamak, belediye ve bağlı kuruluşlarını denetlemek.</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j) Gerektiğinde bizzat nikâh kıymak.</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k) Diğer kanunların belediye başkanlarına verdiği görev ve yetkilerden büyükşehir belediyesi görevlerine ilişkin olan hizmetleri yerine getirmek ve yetkileri kullanmak.</w:t>
      </w:r>
    </w:p>
    <w:p w:rsidR="00781AF3" w:rsidRPr="00781AF3" w:rsidRDefault="00781AF3" w:rsidP="00781AF3">
      <w:pPr>
        <w:widowControl w:val="0"/>
        <w:suppressLineNumbers/>
        <w:tabs>
          <w:tab w:val="left" w:pos="540"/>
        </w:tabs>
        <w:spacing w:line="200" w:lineRule="exact"/>
        <w:ind w:firstLine="540"/>
        <w:jc w:val="both"/>
        <w:rPr>
          <w:b/>
          <w:sz w:val="18"/>
          <w:szCs w:val="18"/>
        </w:rPr>
      </w:pPr>
      <w:r w:rsidRPr="00781AF3">
        <w:rPr>
          <w:sz w:val="18"/>
        </w:rPr>
        <w:t xml:space="preserve">l) </w:t>
      </w:r>
      <w:r w:rsidRPr="00781AF3">
        <w:rPr>
          <w:b/>
          <w:sz w:val="18"/>
        </w:rPr>
        <w:t xml:space="preserve">(İptal: </w:t>
      </w:r>
      <w:r w:rsidRPr="00781AF3">
        <w:rPr>
          <w:b/>
          <w:sz w:val="18"/>
          <w:szCs w:val="18"/>
        </w:rPr>
        <w:t>Anayasa Mahkemesi’nin 25/1/2007 tarihli ve E</w:t>
      </w:r>
      <w:proofErr w:type="gramStart"/>
      <w:r w:rsidRPr="00781AF3">
        <w:rPr>
          <w:b/>
          <w:sz w:val="18"/>
          <w:szCs w:val="18"/>
        </w:rPr>
        <w:t>.:</w:t>
      </w:r>
      <w:proofErr w:type="gramEnd"/>
      <w:r w:rsidRPr="00781AF3">
        <w:rPr>
          <w:b/>
          <w:sz w:val="18"/>
          <w:szCs w:val="18"/>
        </w:rPr>
        <w:t xml:space="preserve"> 2004/79, K.: 2007/6 sayılı Kararı ile.)</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 xml:space="preserve">m) Bütçede yoksul ve muhtaçlar için ayrılan ödeneği kullanmak, engellilerle ilgili faaliyetlere destek olmak üzere engelli merkezleri oluşturmak. </w:t>
      </w:r>
      <w:r w:rsidRPr="00781AF3">
        <w:rPr>
          <w:sz w:val="18"/>
          <w:vertAlign w:val="superscript"/>
        </w:rPr>
        <w:t>(1)</w:t>
      </w:r>
    </w:p>
    <w:p w:rsidR="00781AF3" w:rsidRPr="00781AF3" w:rsidRDefault="00781AF3" w:rsidP="00781AF3">
      <w:pPr>
        <w:widowControl w:val="0"/>
        <w:suppressLineNumbers/>
        <w:tabs>
          <w:tab w:val="left" w:pos="540"/>
        </w:tabs>
        <w:spacing w:line="200" w:lineRule="exact"/>
        <w:jc w:val="both"/>
        <w:rPr>
          <w:b/>
          <w:sz w:val="18"/>
        </w:rPr>
      </w:pPr>
      <w:r w:rsidRPr="00781AF3">
        <w:rPr>
          <w:sz w:val="18"/>
        </w:rPr>
        <w:tab/>
      </w:r>
      <w:r w:rsidRPr="00781AF3">
        <w:rPr>
          <w:b/>
          <w:sz w:val="18"/>
        </w:rPr>
        <w:t xml:space="preserve">(Mülga son fıkra: </w:t>
      </w:r>
      <w:proofErr w:type="gramStart"/>
      <w:r w:rsidRPr="00781AF3">
        <w:rPr>
          <w:b/>
          <w:sz w:val="18"/>
        </w:rPr>
        <w:t>12/11/2012</w:t>
      </w:r>
      <w:proofErr w:type="gramEnd"/>
      <w:r w:rsidRPr="00781AF3">
        <w:rPr>
          <w:b/>
          <w:sz w:val="18"/>
        </w:rPr>
        <w:t xml:space="preserve">-6360/13 </w:t>
      </w:r>
      <w:proofErr w:type="spellStart"/>
      <w:r w:rsidRPr="00781AF3">
        <w:rPr>
          <w:b/>
          <w:sz w:val="18"/>
        </w:rPr>
        <w:t>md.</w:t>
      </w:r>
      <w:proofErr w:type="spellEnd"/>
      <w:r w:rsidRPr="00781AF3">
        <w:rPr>
          <w:b/>
          <w:sz w:val="18"/>
        </w:rPr>
        <w:t>)</w:t>
      </w:r>
    </w:p>
    <w:p w:rsidR="00781AF3" w:rsidRPr="00781AF3" w:rsidRDefault="00781AF3" w:rsidP="00781AF3">
      <w:pPr>
        <w:widowControl w:val="0"/>
        <w:suppressLineNumbers/>
        <w:tabs>
          <w:tab w:val="left" w:pos="540"/>
        </w:tabs>
        <w:spacing w:line="200" w:lineRule="exact"/>
        <w:jc w:val="both"/>
        <w:rPr>
          <w:i/>
          <w:sz w:val="18"/>
        </w:rPr>
      </w:pPr>
      <w:r w:rsidRPr="00781AF3">
        <w:rPr>
          <w:b/>
          <w:sz w:val="18"/>
        </w:rPr>
        <w:tab/>
      </w:r>
      <w:r w:rsidRPr="00781AF3">
        <w:rPr>
          <w:i/>
          <w:sz w:val="18"/>
        </w:rPr>
        <w:t>Belediye başkanlığının sona ermesi</w:t>
      </w:r>
    </w:p>
    <w:p w:rsidR="00781AF3" w:rsidRPr="00781AF3" w:rsidRDefault="00781AF3" w:rsidP="00781AF3">
      <w:pPr>
        <w:widowControl w:val="0"/>
        <w:suppressLineNumbers/>
        <w:tabs>
          <w:tab w:val="left" w:pos="540"/>
        </w:tabs>
        <w:spacing w:line="200" w:lineRule="exact"/>
        <w:jc w:val="both"/>
        <w:rPr>
          <w:sz w:val="18"/>
          <w:vertAlign w:val="superscript"/>
        </w:rPr>
      </w:pPr>
      <w:r w:rsidRPr="00781AF3">
        <w:rPr>
          <w:b/>
          <w:sz w:val="18"/>
        </w:rPr>
        <w:tab/>
        <w:t>Madde 19-</w:t>
      </w:r>
      <w:r w:rsidRPr="00781AF3">
        <w:rPr>
          <w:sz w:val="18"/>
        </w:rPr>
        <w:t xml:space="preserve"> Belediye Kanunundaki hükümler saklı kalmak kaydıyla büyükşehir belediye meclisinin feshine neden olan eylem ve işlemlere katılan büyükşehir ve ilçe belediye başkanlarının görevlerine Danıştay kararıyla son verilir. </w:t>
      </w:r>
      <w:r w:rsidRPr="00781AF3">
        <w:rPr>
          <w:sz w:val="18"/>
          <w:vertAlign w:val="superscript"/>
        </w:rPr>
        <w:t>(2)</w:t>
      </w:r>
    </w:p>
    <w:p w:rsidR="00781AF3" w:rsidRPr="00781AF3" w:rsidRDefault="00781AF3" w:rsidP="00781AF3">
      <w:pPr>
        <w:widowControl w:val="0"/>
        <w:suppressLineNumbers/>
        <w:tabs>
          <w:tab w:val="left" w:pos="540"/>
        </w:tabs>
        <w:spacing w:line="200" w:lineRule="exact"/>
        <w:jc w:val="both"/>
        <w:rPr>
          <w:i/>
          <w:sz w:val="18"/>
        </w:rPr>
      </w:pPr>
      <w:r w:rsidRPr="00781AF3">
        <w:rPr>
          <w:b/>
          <w:sz w:val="18"/>
        </w:rPr>
        <w:tab/>
      </w:r>
      <w:r w:rsidRPr="00781AF3">
        <w:rPr>
          <w:i/>
          <w:sz w:val="18"/>
        </w:rPr>
        <w:t>Danışmanlar</w:t>
      </w:r>
    </w:p>
    <w:p w:rsidR="00781AF3" w:rsidRPr="00781AF3" w:rsidRDefault="00781AF3" w:rsidP="00781AF3">
      <w:pPr>
        <w:widowControl w:val="0"/>
        <w:suppressLineNumbers/>
        <w:tabs>
          <w:tab w:val="left" w:pos="540"/>
        </w:tabs>
        <w:spacing w:line="200" w:lineRule="exact"/>
        <w:jc w:val="both"/>
        <w:rPr>
          <w:sz w:val="18"/>
        </w:rPr>
      </w:pPr>
      <w:r w:rsidRPr="00781AF3">
        <w:rPr>
          <w:b/>
          <w:sz w:val="18"/>
        </w:rPr>
        <w:tab/>
        <w:t>Madde 20-</w:t>
      </w:r>
      <w:r w:rsidRPr="00781AF3">
        <w:rPr>
          <w:sz w:val="18"/>
        </w:rPr>
        <w:t xml:space="preserve"> Nüfusu </w:t>
      </w:r>
      <w:proofErr w:type="spellStart"/>
      <w:r w:rsidRPr="00781AF3">
        <w:rPr>
          <w:sz w:val="18"/>
        </w:rPr>
        <w:t>ikimilyonu</w:t>
      </w:r>
      <w:proofErr w:type="spellEnd"/>
      <w:r w:rsidRPr="00781AF3">
        <w:rPr>
          <w:sz w:val="18"/>
        </w:rPr>
        <w:t xml:space="preserve"> aşan büyükşehir belediyelerinde on, diğer büyükşehir belediyelerinde beşi geçmemek üzere başkan danışmanı görevlendirilebilir. Danışman olarak </w:t>
      </w:r>
      <w:proofErr w:type="gramStart"/>
      <w:r w:rsidRPr="00781AF3">
        <w:rPr>
          <w:sz w:val="18"/>
        </w:rPr>
        <w:t>görevlendirileceklerin  en</w:t>
      </w:r>
      <w:proofErr w:type="gramEnd"/>
      <w:r w:rsidRPr="00781AF3">
        <w:rPr>
          <w:sz w:val="18"/>
        </w:rPr>
        <w:t xml:space="preserve">  az  dört  yıllık  yüksek  öğrenim kurumlarından  mezun  olması  şarttır. Danışman olarak görevlendirilme, memuriyete geçiş, sözleşmeli veya işçi statüsünde çalışma </w:t>
      </w:r>
      <w:proofErr w:type="gramStart"/>
      <w:r w:rsidRPr="00781AF3">
        <w:rPr>
          <w:sz w:val="18"/>
        </w:rPr>
        <w:t>dahil</w:t>
      </w:r>
      <w:proofErr w:type="gramEnd"/>
      <w:r w:rsidRPr="00781AF3">
        <w:rPr>
          <w:sz w:val="18"/>
        </w:rPr>
        <w:t>, ilgililer açısından herhangi bir hak teşkil etmez. Danışmanların görev süreleri sözleşme süresi ile sınırlıdır. Ancak bu süre belediye başkanının görev süresini aşamaz.</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Danışmanlara, her türlü ödemeler dâhil, büyükşehir belediyesi genel sekreterine ödenen brüt aylık miktarının % 75'ini aşmamak üzere belediye meclisinin belirlediği miktarda brüt ücret ödenir.</w:t>
      </w:r>
    </w:p>
    <w:p w:rsidR="00781AF3" w:rsidRPr="00781AF3" w:rsidRDefault="00781AF3" w:rsidP="00781AF3">
      <w:pPr>
        <w:widowControl w:val="0"/>
        <w:suppressLineNumbers/>
        <w:tabs>
          <w:tab w:val="left" w:pos="540"/>
        </w:tabs>
        <w:spacing w:line="200" w:lineRule="exact"/>
        <w:jc w:val="center"/>
        <w:rPr>
          <w:sz w:val="18"/>
        </w:rPr>
      </w:pPr>
      <w:r w:rsidRPr="00781AF3">
        <w:rPr>
          <w:sz w:val="18"/>
        </w:rPr>
        <w:t>BEŞİNCİ BÖLÜM</w:t>
      </w:r>
    </w:p>
    <w:p w:rsidR="00781AF3" w:rsidRPr="00781AF3" w:rsidRDefault="00781AF3" w:rsidP="00781AF3">
      <w:pPr>
        <w:widowControl w:val="0"/>
        <w:suppressLineNumbers/>
        <w:tabs>
          <w:tab w:val="left" w:pos="540"/>
        </w:tabs>
        <w:spacing w:line="200" w:lineRule="exact"/>
        <w:jc w:val="center"/>
        <w:rPr>
          <w:i/>
          <w:sz w:val="18"/>
        </w:rPr>
      </w:pPr>
      <w:r w:rsidRPr="00781AF3">
        <w:rPr>
          <w:i/>
          <w:sz w:val="18"/>
        </w:rPr>
        <w:t>Büyükşehir Belediyesi Teşkilâtı ve Personeli</w:t>
      </w:r>
    </w:p>
    <w:p w:rsidR="00781AF3" w:rsidRPr="00781AF3" w:rsidRDefault="00781AF3" w:rsidP="00781AF3">
      <w:pPr>
        <w:widowControl w:val="0"/>
        <w:suppressLineNumbers/>
        <w:tabs>
          <w:tab w:val="left" w:pos="540"/>
        </w:tabs>
        <w:spacing w:line="200" w:lineRule="exact"/>
        <w:jc w:val="both"/>
        <w:rPr>
          <w:i/>
          <w:sz w:val="18"/>
        </w:rPr>
      </w:pPr>
      <w:r w:rsidRPr="00781AF3">
        <w:rPr>
          <w:b/>
          <w:sz w:val="18"/>
        </w:rPr>
        <w:tab/>
      </w:r>
      <w:r w:rsidRPr="00781AF3">
        <w:rPr>
          <w:i/>
          <w:sz w:val="18"/>
        </w:rPr>
        <w:t>Büyükşehir belediyesi teşkilâtı</w:t>
      </w:r>
    </w:p>
    <w:p w:rsidR="00781AF3" w:rsidRPr="00781AF3" w:rsidRDefault="00781AF3" w:rsidP="00781AF3">
      <w:pPr>
        <w:widowControl w:val="0"/>
        <w:suppressLineNumbers/>
        <w:tabs>
          <w:tab w:val="left" w:pos="540"/>
        </w:tabs>
        <w:spacing w:line="200" w:lineRule="exact"/>
        <w:jc w:val="both"/>
        <w:rPr>
          <w:sz w:val="18"/>
        </w:rPr>
      </w:pPr>
      <w:r w:rsidRPr="00781AF3">
        <w:rPr>
          <w:b/>
          <w:sz w:val="18"/>
        </w:rPr>
        <w:tab/>
        <w:t>Madde 21-</w:t>
      </w:r>
      <w:r w:rsidRPr="00781AF3">
        <w:rPr>
          <w:sz w:val="18"/>
        </w:rPr>
        <w:t xml:space="preserve"> Büyükşehir belediyesi teşkilâtı; norm kadro esaslarına uygun olarak genel sekreterlik, daire başkanlıkları ve müdürlüklerden oluşur.</w:t>
      </w:r>
    </w:p>
    <w:p w:rsidR="00781AF3" w:rsidRPr="00781AF3" w:rsidRDefault="00781AF3" w:rsidP="00781AF3">
      <w:pPr>
        <w:widowControl w:val="0"/>
        <w:suppressLineNumbers/>
        <w:tabs>
          <w:tab w:val="left" w:pos="540"/>
        </w:tabs>
        <w:spacing w:line="200" w:lineRule="exact"/>
        <w:jc w:val="both"/>
        <w:rPr>
          <w:sz w:val="18"/>
        </w:rPr>
      </w:pPr>
      <w:r w:rsidRPr="00781AF3">
        <w:rPr>
          <w:sz w:val="18"/>
        </w:rPr>
        <w:tab/>
        <w:t>Birimlerin kurulması, kaldırılması veya birleştirilmesi büyükşehir belediyesi meclisinin kararı ile olur.</w:t>
      </w:r>
    </w:p>
    <w:p w:rsidR="00781AF3" w:rsidRPr="00781AF3" w:rsidRDefault="00781AF3" w:rsidP="00781AF3">
      <w:pPr>
        <w:widowControl w:val="0"/>
        <w:suppressLineNumbers/>
        <w:tabs>
          <w:tab w:val="left" w:pos="540"/>
        </w:tabs>
        <w:spacing w:line="240" w:lineRule="exact"/>
        <w:jc w:val="both"/>
        <w:rPr>
          <w:sz w:val="18"/>
        </w:rPr>
      </w:pPr>
      <w:r w:rsidRPr="00781AF3">
        <w:rPr>
          <w:sz w:val="18"/>
        </w:rPr>
        <w:t>__________________</w:t>
      </w:r>
    </w:p>
    <w:p w:rsidR="00781AF3" w:rsidRPr="00781AF3" w:rsidRDefault="00781AF3" w:rsidP="00781AF3">
      <w:pPr>
        <w:tabs>
          <w:tab w:val="left" w:pos="369"/>
        </w:tabs>
        <w:spacing w:line="240" w:lineRule="exact"/>
        <w:ind w:left="142" w:hanging="142"/>
        <w:jc w:val="both"/>
        <w:rPr>
          <w:i/>
          <w:sz w:val="16"/>
          <w:szCs w:val="16"/>
        </w:rPr>
      </w:pPr>
      <w:r w:rsidRPr="00781AF3">
        <w:rPr>
          <w:i/>
          <w:sz w:val="16"/>
          <w:szCs w:val="16"/>
        </w:rPr>
        <w:t xml:space="preserve">(1) </w:t>
      </w:r>
      <w:proofErr w:type="gramStart"/>
      <w:r w:rsidRPr="00781AF3">
        <w:rPr>
          <w:i/>
          <w:sz w:val="16"/>
          <w:szCs w:val="16"/>
        </w:rPr>
        <w:t>25/4/2013</w:t>
      </w:r>
      <w:proofErr w:type="gramEnd"/>
      <w:r w:rsidRPr="00781AF3">
        <w:rPr>
          <w:i/>
          <w:sz w:val="16"/>
          <w:szCs w:val="16"/>
        </w:rPr>
        <w:t xml:space="preserve"> tarihli ve 6462 sayılı Kanunun 1 inci maddesiyle, bu bentte yer alan “özürlülerle” ve “özürlü” ibareleri sırasıyla “engellilerle” ve “engelli”</w:t>
      </w:r>
      <w:r w:rsidRPr="00781AF3">
        <w:rPr>
          <w:i/>
          <w:sz w:val="16"/>
          <w:szCs w:val="16"/>
          <w:lang w:val="en-US"/>
        </w:rPr>
        <w:t xml:space="preserve"> </w:t>
      </w:r>
      <w:r w:rsidRPr="00781AF3">
        <w:rPr>
          <w:i/>
          <w:sz w:val="16"/>
          <w:szCs w:val="16"/>
        </w:rPr>
        <w:t>şeklinde değiştirilmiştir.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(2) </w:t>
      </w:r>
      <w:proofErr w:type="gramStart"/>
      <w:r w:rsidRPr="00781AF3">
        <w:rPr>
          <w:i/>
          <w:sz w:val="16"/>
          <w:szCs w:val="16"/>
        </w:rPr>
        <w:t>12/11/2012</w:t>
      </w:r>
      <w:proofErr w:type="gramEnd"/>
      <w:r w:rsidRPr="00781AF3">
        <w:rPr>
          <w:i/>
          <w:sz w:val="16"/>
          <w:szCs w:val="16"/>
        </w:rPr>
        <w:t xml:space="preserve"> tarihli ve 6360 sayılı Kanunun 12 </w:t>
      </w:r>
      <w:proofErr w:type="spellStart"/>
      <w:r w:rsidRPr="00781AF3">
        <w:rPr>
          <w:i/>
          <w:sz w:val="16"/>
          <w:szCs w:val="16"/>
        </w:rPr>
        <w:t>nci</w:t>
      </w:r>
      <w:proofErr w:type="spellEnd"/>
      <w:r w:rsidRPr="00781AF3">
        <w:rPr>
          <w:i/>
          <w:sz w:val="16"/>
          <w:szCs w:val="16"/>
        </w:rPr>
        <w:t xml:space="preserve"> maddesiyle, bu maddede yer alan “, ilçe ve ilk kademe” ibaresi “ve ilçe” şeklinde değiştirilmiştir.</w:t>
      </w:r>
    </w:p>
    <w:p w:rsidR="00781AF3" w:rsidRPr="00781AF3" w:rsidRDefault="00781AF3" w:rsidP="00781AF3">
      <w:pPr>
        <w:widowControl w:val="0"/>
        <w:suppressLineNumbers/>
        <w:tabs>
          <w:tab w:val="left" w:pos="540"/>
        </w:tabs>
        <w:spacing w:line="240" w:lineRule="exact"/>
        <w:jc w:val="center"/>
        <w:rPr>
          <w:sz w:val="22"/>
        </w:rPr>
      </w:pPr>
      <w:r w:rsidRPr="00781AF3">
        <w:rPr>
          <w:sz w:val="22"/>
        </w:rPr>
        <w:br w:type="page"/>
      </w:r>
      <w:r w:rsidRPr="00781AF3">
        <w:rPr>
          <w:sz w:val="22"/>
        </w:rPr>
        <w:lastRenderedPageBreak/>
        <w:t>8910</w:t>
      </w:r>
    </w:p>
    <w:p w:rsidR="00781AF3" w:rsidRPr="00781AF3" w:rsidRDefault="00781AF3" w:rsidP="00781AF3">
      <w:pPr>
        <w:widowControl w:val="0"/>
        <w:suppressLineNumbers/>
        <w:tabs>
          <w:tab w:val="left" w:pos="540"/>
        </w:tabs>
        <w:spacing w:line="220" w:lineRule="exact"/>
        <w:jc w:val="both"/>
        <w:rPr>
          <w:sz w:val="18"/>
        </w:rPr>
      </w:pP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Büyükşehir belediyesinde başkan yardımcısı bulunmaz. </w:t>
      </w:r>
      <w:r w:rsidRPr="00781AF3">
        <w:rPr>
          <w:b/>
          <w:bCs/>
          <w:sz w:val="18"/>
        </w:rPr>
        <w:t xml:space="preserve">(Değişik ikinci cümle: </w:t>
      </w:r>
      <w:proofErr w:type="gramStart"/>
      <w:r w:rsidRPr="00781AF3">
        <w:rPr>
          <w:b/>
          <w:bCs/>
          <w:sz w:val="18"/>
        </w:rPr>
        <w:t>24/10/2011</w:t>
      </w:r>
      <w:proofErr w:type="gramEnd"/>
      <w:r w:rsidRPr="00781AF3">
        <w:rPr>
          <w:b/>
          <w:bCs/>
          <w:sz w:val="18"/>
        </w:rPr>
        <w:t xml:space="preserve">-KHK-661/59 </w:t>
      </w:r>
      <w:proofErr w:type="spellStart"/>
      <w:r w:rsidRPr="00781AF3">
        <w:rPr>
          <w:b/>
          <w:bCs/>
          <w:sz w:val="18"/>
        </w:rPr>
        <w:t>md.</w:t>
      </w:r>
      <w:proofErr w:type="spellEnd"/>
      <w:r w:rsidRPr="00781AF3">
        <w:rPr>
          <w:b/>
          <w:bCs/>
          <w:sz w:val="18"/>
        </w:rPr>
        <w:t xml:space="preserve">) </w:t>
      </w:r>
      <w:r w:rsidRPr="00781AF3">
        <w:rPr>
          <w:color w:val="000000"/>
          <w:sz w:val="18"/>
          <w:szCs w:val="18"/>
        </w:rPr>
        <w:t>Hizmetlerin etkili ve verimli bir şekilde yürütülebilmesi için, genel sekretere yardımcı olmak üzere, norm kadroya uygun olarak genel sekreter yardımcısı atanabilir.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Büyükşehir 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Personel istihdamı</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22-</w:t>
      </w:r>
      <w:r w:rsidRPr="00781AF3">
        <w:rPr>
          <w:sz w:val="18"/>
        </w:rPr>
        <w:t xml:space="preserve"> Büyükşehir belediyesi personeli büyükşehir belediye başkanı tarafından atanır.  Personelden müdür ve üstü unvanlı olanlar ilk toplantıda büyükşehir belediye meclisinin bilgisine sunulur.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r>
      <w:r w:rsidRPr="00781AF3">
        <w:rPr>
          <w:b/>
          <w:bCs/>
          <w:sz w:val="18"/>
        </w:rPr>
        <w:t xml:space="preserve">(Değişik ikinci fıkra: </w:t>
      </w:r>
      <w:proofErr w:type="gramStart"/>
      <w:r w:rsidRPr="00781AF3">
        <w:rPr>
          <w:b/>
          <w:bCs/>
          <w:sz w:val="18"/>
        </w:rPr>
        <w:t>24/10/2011</w:t>
      </w:r>
      <w:proofErr w:type="gramEnd"/>
      <w:r w:rsidRPr="00781AF3">
        <w:rPr>
          <w:b/>
          <w:bCs/>
          <w:sz w:val="18"/>
        </w:rPr>
        <w:t xml:space="preserve">-KHK-661/60 </w:t>
      </w:r>
      <w:proofErr w:type="spellStart"/>
      <w:r w:rsidRPr="00781AF3">
        <w:rPr>
          <w:b/>
          <w:bCs/>
          <w:sz w:val="18"/>
        </w:rPr>
        <w:t>md.</w:t>
      </w:r>
      <w:proofErr w:type="spellEnd"/>
      <w:r w:rsidRPr="00781AF3">
        <w:rPr>
          <w:b/>
          <w:bCs/>
          <w:sz w:val="18"/>
        </w:rPr>
        <w:t xml:space="preserve">) </w:t>
      </w:r>
      <w:r w:rsidRPr="00781AF3">
        <w:rPr>
          <w:color w:val="000000"/>
          <w:sz w:val="18"/>
          <w:szCs w:val="18"/>
        </w:rPr>
        <w:t xml:space="preserve">Genel sekreter, belediye başkanının teklifi üzerine İçişleri Bakanı tarafından atanır. Genel sekreter kadrosuna atananlar, genel idare hizmeti sınıfına </w:t>
      </w:r>
      <w:proofErr w:type="gramStart"/>
      <w:r w:rsidRPr="00781AF3">
        <w:rPr>
          <w:color w:val="000000"/>
          <w:sz w:val="18"/>
          <w:szCs w:val="18"/>
        </w:rPr>
        <w:t>dahil</w:t>
      </w:r>
      <w:proofErr w:type="gramEnd"/>
      <w:r w:rsidRPr="00781AF3">
        <w:rPr>
          <w:color w:val="000000"/>
          <w:sz w:val="18"/>
          <w:szCs w:val="18"/>
        </w:rPr>
        <w:t xml:space="preserve"> bakanlık genel müdürleri, genel sekreter yardımcısı kadrosuna atananlar bakanlık müstakil daire başkanları, 1. hukuk müşaviri ve daire başkanlığı kadrosuna atananlar ise bakanlık daire başkanları için ilgili mevzuatında öngörülen </w:t>
      </w:r>
      <w:r w:rsidRPr="00781AF3">
        <w:rPr>
          <w:sz w:val="18"/>
          <w:szCs w:val="18"/>
        </w:rPr>
        <w:t xml:space="preserve">ek gösterge, makam, görev ve temsil tazminatları ile 657 sayılı Devlet Memurları Kanununun 152 </w:t>
      </w:r>
      <w:proofErr w:type="spellStart"/>
      <w:r w:rsidRPr="00781AF3">
        <w:rPr>
          <w:sz w:val="18"/>
          <w:szCs w:val="18"/>
        </w:rPr>
        <w:t>nci</w:t>
      </w:r>
      <w:proofErr w:type="spellEnd"/>
      <w:r w:rsidRPr="00781AF3">
        <w:rPr>
          <w:sz w:val="18"/>
          <w:szCs w:val="18"/>
        </w:rPr>
        <w:t xml:space="preserve"> maddesi uyarınca ödenen zam ve tazminatlardan</w:t>
      </w:r>
      <w:r w:rsidRPr="00781AF3">
        <w:rPr>
          <w:color w:val="000000"/>
          <w:sz w:val="18"/>
          <w:szCs w:val="18"/>
        </w:rPr>
        <w:t xml:space="preserve"> aynen yararlanırlar.</w:t>
      </w:r>
    </w:p>
    <w:p w:rsidR="00781AF3" w:rsidRPr="00781AF3" w:rsidRDefault="00781AF3" w:rsidP="00781AF3">
      <w:pPr>
        <w:widowControl w:val="0"/>
        <w:suppressLineNumbers/>
        <w:tabs>
          <w:tab w:val="left" w:pos="540"/>
        </w:tabs>
        <w:spacing w:line="240" w:lineRule="exact"/>
        <w:jc w:val="both"/>
        <w:rPr>
          <w:b/>
          <w:bCs/>
          <w:sz w:val="18"/>
        </w:rPr>
      </w:pPr>
      <w:r w:rsidRPr="00781AF3">
        <w:rPr>
          <w:sz w:val="18"/>
        </w:rPr>
        <w:tab/>
      </w:r>
      <w:r w:rsidRPr="00781AF3">
        <w:rPr>
          <w:b/>
          <w:bCs/>
          <w:sz w:val="18"/>
        </w:rPr>
        <w:t>(</w:t>
      </w:r>
      <w:r w:rsidRPr="00781AF3">
        <w:rPr>
          <w:b/>
          <w:sz w:val="18"/>
        </w:rPr>
        <w:t>Mülga</w:t>
      </w:r>
      <w:r w:rsidRPr="00781AF3">
        <w:rPr>
          <w:b/>
          <w:bCs/>
          <w:sz w:val="18"/>
        </w:rPr>
        <w:t xml:space="preserve"> üçüncü fıkra: </w:t>
      </w:r>
      <w:proofErr w:type="gramStart"/>
      <w:r w:rsidRPr="00781AF3">
        <w:rPr>
          <w:b/>
          <w:bCs/>
          <w:sz w:val="18"/>
        </w:rPr>
        <w:t>24/10/2011</w:t>
      </w:r>
      <w:proofErr w:type="gramEnd"/>
      <w:r w:rsidRPr="00781AF3">
        <w:rPr>
          <w:b/>
          <w:bCs/>
          <w:sz w:val="18"/>
        </w:rPr>
        <w:t xml:space="preserve">-KHK-661/60 </w:t>
      </w:r>
      <w:proofErr w:type="spellStart"/>
      <w:r w:rsidRPr="00781AF3">
        <w:rPr>
          <w:b/>
          <w:bCs/>
          <w:sz w:val="18"/>
        </w:rPr>
        <w:t>md.</w:t>
      </w:r>
      <w:proofErr w:type="spellEnd"/>
      <w:r w:rsidRPr="00781AF3">
        <w:rPr>
          <w:b/>
          <w:bCs/>
          <w:sz w:val="18"/>
        </w:rPr>
        <w:t>)</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Sözleşmeli ve işçi statüsünde çalışanlar hariç belediye memurlarına, başarı durumlarına göre toplam memur sayısının % 10'unu ve Devlet memurlarına uygulanan aylık katsayının (30.000) gösterge rakamı ile çarpımı sonucu bulunacak miktarı geçmemek üzere hastalık ve yıllık izinleri </w:t>
      </w:r>
      <w:proofErr w:type="gramStart"/>
      <w:r w:rsidRPr="00781AF3">
        <w:rPr>
          <w:sz w:val="18"/>
        </w:rPr>
        <w:t>dahil</w:t>
      </w:r>
      <w:proofErr w:type="gramEnd"/>
      <w:r w:rsidRPr="00781AF3">
        <w:rPr>
          <w:sz w:val="18"/>
        </w:rPr>
        <w:t xml:space="preserve"> olmak üzere, çalıştıkları sürelerle orantılı olarak encümen kararıyla yılda en fazla iki kez ikramiye ödenebilir. </w:t>
      </w:r>
    </w:p>
    <w:p w:rsidR="00781AF3" w:rsidRPr="00781AF3" w:rsidRDefault="00781AF3" w:rsidP="00781AF3">
      <w:pPr>
        <w:widowControl w:val="0"/>
        <w:suppressLineNumbers/>
        <w:tabs>
          <w:tab w:val="left" w:pos="540"/>
        </w:tabs>
        <w:spacing w:line="240" w:lineRule="exact"/>
        <w:jc w:val="center"/>
        <w:rPr>
          <w:sz w:val="18"/>
        </w:rPr>
      </w:pPr>
      <w:r w:rsidRPr="00781AF3">
        <w:rPr>
          <w:sz w:val="18"/>
        </w:rPr>
        <w:t>ALTINCI BÖLÜM</w:t>
      </w:r>
    </w:p>
    <w:p w:rsidR="00781AF3" w:rsidRPr="00781AF3" w:rsidRDefault="00781AF3" w:rsidP="00781AF3">
      <w:pPr>
        <w:widowControl w:val="0"/>
        <w:suppressLineNumbers/>
        <w:tabs>
          <w:tab w:val="left" w:pos="540"/>
        </w:tabs>
        <w:spacing w:line="240" w:lineRule="exact"/>
        <w:jc w:val="center"/>
        <w:rPr>
          <w:i/>
          <w:sz w:val="18"/>
        </w:rPr>
      </w:pPr>
      <w:r w:rsidRPr="00781AF3">
        <w:rPr>
          <w:i/>
          <w:sz w:val="18"/>
        </w:rPr>
        <w:t>Malî Hükümler</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 xml:space="preserve">Büyükşehir belediyesinin gelirleri </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23-</w:t>
      </w:r>
      <w:r w:rsidRPr="00781AF3">
        <w:rPr>
          <w:sz w:val="18"/>
        </w:rPr>
        <w:t xml:space="preserve"> Büyükşehir belediyesinin gelirleri şunlardır:</w:t>
      </w:r>
    </w:p>
    <w:p w:rsidR="00781AF3" w:rsidRPr="00781AF3" w:rsidRDefault="00781AF3" w:rsidP="00781AF3">
      <w:pPr>
        <w:widowControl w:val="0"/>
        <w:suppressLineNumbers/>
        <w:tabs>
          <w:tab w:val="left" w:pos="540"/>
        </w:tabs>
        <w:spacing w:line="240" w:lineRule="exact"/>
        <w:jc w:val="both"/>
        <w:rPr>
          <w:b/>
          <w:sz w:val="18"/>
          <w:szCs w:val="20"/>
        </w:rPr>
      </w:pPr>
      <w:r w:rsidRPr="00781AF3">
        <w:rPr>
          <w:sz w:val="18"/>
          <w:szCs w:val="20"/>
        </w:rPr>
        <w:tab/>
        <w:t xml:space="preserve">a) </w:t>
      </w:r>
      <w:r w:rsidRPr="00781AF3">
        <w:rPr>
          <w:b/>
          <w:sz w:val="18"/>
          <w:szCs w:val="20"/>
        </w:rPr>
        <w:t xml:space="preserve">(Mülga: </w:t>
      </w:r>
      <w:proofErr w:type="gramStart"/>
      <w:r w:rsidRPr="00781AF3">
        <w:rPr>
          <w:b/>
          <w:sz w:val="18"/>
          <w:szCs w:val="20"/>
        </w:rPr>
        <w:t>2/7/2008</w:t>
      </w:r>
      <w:proofErr w:type="gramEnd"/>
      <w:r w:rsidRPr="00781AF3">
        <w:rPr>
          <w:b/>
          <w:sz w:val="18"/>
          <w:szCs w:val="20"/>
        </w:rPr>
        <w:t xml:space="preserve">-5779/8 </w:t>
      </w:r>
      <w:proofErr w:type="spellStart"/>
      <w:r w:rsidRPr="00781AF3">
        <w:rPr>
          <w:b/>
          <w:sz w:val="18"/>
          <w:szCs w:val="20"/>
        </w:rPr>
        <w:t>md.</w:t>
      </w:r>
      <w:proofErr w:type="spellEnd"/>
      <w:r w:rsidRPr="00781AF3">
        <w:rPr>
          <w:b/>
          <w:sz w:val="18"/>
          <w:szCs w:val="20"/>
        </w:rPr>
        <w:t>)</w:t>
      </w:r>
    </w:p>
    <w:p w:rsidR="00781AF3" w:rsidRPr="00781AF3" w:rsidRDefault="00781AF3" w:rsidP="00781AF3">
      <w:pPr>
        <w:widowControl w:val="0"/>
        <w:suppressLineNumbers/>
        <w:tabs>
          <w:tab w:val="left" w:pos="540"/>
        </w:tabs>
        <w:spacing w:line="240" w:lineRule="exact"/>
        <w:jc w:val="both"/>
        <w:rPr>
          <w:b/>
          <w:sz w:val="18"/>
          <w:szCs w:val="20"/>
        </w:rPr>
      </w:pPr>
      <w:r w:rsidRPr="00781AF3">
        <w:rPr>
          <w:sz w:val="18"/>
          <w:szCs w:val="20"/>
        </w:rPr>
        <w:tab/>
        <w:t xml:space="preserve">b) </w:t>
      </w:r>
      <w:r w:rsidRPr="00781AF3">
        <w:rPr>
          <w:b/>
          <w:sz w:val="18"/>
          <w:szCs w:val="20"/>
        </w:rPr>
        <w:t xml:space="preserve">(Mülga: </w:t>
      </w:r>
      <w:proofErr w:type="gramStart"/>
      <w:r w:rsidRPr="00781AF3">
        <w:rPr>
          <w:b/>
          <w:sz w:val="18"/>
          <w:szCs w:val="20"/>
        </w:rPr>
        <w:t>2/7/2008</w:t>
      </w:r>
      <w:proofErr w:type="gramEnd"/>
      <w:r w:rsidRPr="00781AF3">
        <w:rPr>
          <w:b/>
          <w:sz w:val="18"/>
          <w:szCs w:val="20"/>
        </w:rPr>
        <w:t xml:space="preserve">-5779/8 </w:t>
      </w:r>
      <w:proofErr w:type="spellStart"/>
      <w:r w:rsidRPr="00781AF3">
        <w:rPr>
          <w:b/>
          <w:sz w:val="18"/>
          <w:szCs w:val="20"/>
        </w:rPr>
        <w:t>md.</w:t>
      </w:r>
      <w:proofErr w:type="spellEnd"/>
      <w:r w:rsidRPr="00781AF3">
        <w:rPr>
          <w:b/>
          <w:sz w:val="18"/>
          <w:szCs w:val="20"/>
        </w:rPr>
        <w:t>)</w:t>
      </w:r>
    </w:p>
    <w:p w:rsidR="00781AF3" w:rsidRPr="00781AF3" w:rsidRDefault="00781AF3" w:rsidP="00781AF3">
      <w:pPr>
        <w:widowControl w:val="0"/>
        <w:suppressLineNumbers/>
        <w:tabs>
          <w:tab w:val="left" w:pos="540"/>
        </w:tabs>
        <w:spacing w:line="240" w:lineRule="exact"/>
        <w:jc w:val="both"/>
        <w:rPr>
          <w:spacing w:val="2"/>
          <w:sz w:val="18"/>
        </w:rPr>
      </w:pPr>
      <w:r w:rsidRPr="00781AF3">
        <w:rPr>
          <w:sz w:val="18"/>
        </w:rPr>
        <w:tab/>
      </w:r>
      <w:r w:rsidRPr="00781AF3">
        <w:rPr>
          <w:spacing w:val="2"/>
          <w:sz w:val="18"/>
        </w:rPr>
        <w:t xml:space="preserve">c) 2464 sayılı Belediye Gelirleri Kanununda yer alan oran ve esaslara göre büyükşehir belediyesince tahsil olunacak at yarışları </w:t>
      </w:r>
      <w:proofErr w:type="gramStart"/>
      <w:r w:rsidRPr="00781AF3">
        <w:rPr>
          <w:spacing w:val="2"/>
          <w:sz w:val="18"/>
        </w:rPr>
        <w:t>dahil</w:t>
      </w:r>
      <w:proofErr w:type="gramEnd"/>
      <w:r w:rsidRPr="00781AF3">
        <w:rPr>
          <w:spacing w:val="2"/>
          <w:sz w:val="18"/>
        </w:rPr>
        <w:t xml:space="preserve"> müşterek bahislerden elde edilen Eğlence Vergisinin % 20’si müşterek bahislere konu olan yarışların yapıldığı yerin belediyesine, % 30’u nüfuslarına göre dağıtılmak üzere diğer ilçe (…)</w:t>
      </w:r>
      <w:r w:rsidRPr="00781AF3">
        <w:rPr>
          <w:spacing w:val="2"/>
          <w:sz w:val="18"/>
          <w:vertAlign w:val="superscript"/>
        </w:rPr>
        <w:t>(1)</w:t>
      </w:r>
      <w:r w:rsidRPr="00781AF3">
        <w:rPr>
          <w:spacing w:val="2"/>
          <w:sz w:val="18"/>
        </w:rPr>
        <w:t xml:space="preserve"> belediyelerine ayrıldıktan sonra kalan % 50'si. </w:t>
      </w:r>
      <w:r w:rsidRPr="00781AF3">
        <w:rPr>
          <w:spacing w:val="2"/>
          <w:sz w:val="18"/>
          <w:vertAlign w:val="superscript"/>
        </w:rPr>
        <w:t>(1)</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d) Büyükşehir belediyesine bırakılan sosyal ve kültürel tesisler, spor, eğlence ve dinlenme yerleri ile yeşil sahalar içinde tahsil edilecek her türlü belediye vergi, resim ve harçları.</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e) 7 </w:t>
      </w:r>
      <w:proofErr w:type="spellStart"/>
      <w:r w:rsidRPr="00781AF3">
        <w:rPr>
          <w:sz w:val="18"/>
        </w:rPr>
        <w:t>nci</w:t>
      </w:r>
      <w:proofErr w:type="spellEnd"/>
      <w:r w:rsidRPr="00781AF3">
        <w:rPr>
          <w:sz w:val="18"/>
        </w:rPr>
        <w:t xml:space="preserve"> maddenin birinci fıkrasının (g) bendinde belirtilen alanlar ile bu alanlara cephesi bulunan binalar üzerindeki her türlü ilân ve reklamların vergileri ile asma, tahsis ve bakım ücretleri.</w:t>
      </w:r>
    </w:p>
    <w:p w:rsidR="00781AF3" w:rsidRPr="00781AF3" w:rsidRDefault="00781AF3" w:rsidP="00781AF3">
      <w:pPr>
        <w:widowControl w:val="0"/>
        <w:suppressLineNumbers/>
        <w:tabs>
          <w:tab w:val="left" w:pos="540"/>
        </w:tabs>
        <w:spacing w:line="200" w:lineRule="exact"/>
        <w:jc w:val="both"/>
        <w:rPr>
          <w:sz w:val="18"/>
        </w:rPr>
      </w:pPr>
      <w:r w:rsidRPr="00781AF3">
        <w:rPr>
          <w:sz w:val="18"/>
        </w:rPr>
        <w:t>___________________</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(1) 12/11/2012 tarihli ve 6360 sayılı Kanunun 13 üncü maddesiyle, bu </w:t>
      </w:r>
      <w:proofErr w:type="gramStart"/>
      <w:r w:rsidRPr="00781AF3">
        <w:rPr>
          <w:i/>
          <w:sz w:val="16"/>
          <w:szCs w:val="16"/>
        </w:rPr>
        <w:t>bentte  yer</w:t>
      </w:r>
      <w:proofErr w:type="gramEnd"/>
      <w:r w:rsidRPr="00781AF3">
        <w:rPr>
          <w:i/>
          <w:sz w:val="16"/>
          <w:szCs w:val="16"/>
        </w:rPr>
        <w:t xml:space="preserve"> alan “ve ilk kademe” ibaresi madde metninden çıkarılmıştır.</w:t>
      </w: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8911</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f) 7 </w:t>
      </w:r>
      <w:proofErr w:type="spellStart"/>
      <w:r w:rsidRPr="00781AF3">
        <w:rPr>
          <w:sz w:val="18"/>
        </w:rPr>
        <w:t>nci</w:t>
      </w:r>
      <w:proofErr w:type="spellEnd"/>
      <w:r w:rsidRPr="00781AF3">
        <w:rPr>
          <w:sz w:val="18"/>
        </w:rPr>
        <w:t xml:space="preserve"> maddenin (f) bendine göre tespit edilen park yerlerinin işletilmesinden elde edilen gelirin ilçe </w:t>
      </w:r>
      <w:proofErr w:type="gramStart"/>
      <w:r w:rsidRPr="00781AF3">
        <w:rPr>
          <w:sz w:val="18"/>
        </w:rPr>
        <w:t>ve  ilk</w:t>
      </w:r>
      <w:proofErr w:type="gramEnd"/>
      <w:r w:rsidRPr="00781AF3">
        <w:rPr>
          <w:sz w:val="18"/>
        </w:rPr>
        <w:t xml:space="preserve"> kademe belediyelerine, nüfuslarına göre dağıtılacak %50'sinden sonra kalacak %50'si.</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g) Hizmetlerin büyükşehir belediyesi tarafından yapılması şartıyla 2464 sayılı Belediye Gelirleri Kanununda belirtilen oran ve esaslara göre alınacak yol, su ve kanalizasyon harcamalarına katılma payları.</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h) Kira, faiz ve ceza gelirleri.</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i) Kamu idare ve müesseselerinin yardımları.</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j) Bağlı kuruluşların kesin hesaplarındaki gelirleri ile giderleri arasında oluşan fazlalık sonucu aktarılacak gelirler.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k) Büyükşehir belediyesi iktisadî teşebbüslerinin safi </w:t>
      </w:r>
      <w:proofErr w:type="spellStart"/>
      <w:r w:rsidRPr="00781AF3">
        <w:rPr>
          <w:sz w:val="18"/>
        </w:rPr>
        <w:t>hasılâtından</w:t>
      </w:r>
      <w:proofErr w:type="spellEnd"/>
      <w:r w:rsidRPr="00781AF3">
        <w:rPr>
          <w:sz w:val="18"/>
        </w:rPr>
        <w:t xml:space="preserve"> büyükşehir belediye meclisi tarafından belirlenecek oranda alınan hisseler.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l)  Büyükşehir belediyesinin taşınır ve taşınmaz mal gelirleri.</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m) Yapılacak hizmetler karşılığı alınacak ücretler.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n) Şartlı ve şartsız bağışlar.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o) Diğer gelirler. </w:t>
      </w:r>
    </w:p>
    <w:p w:rsidR="00781AF3" w:rsidRPr="00781AF3" w:rsidRDefault="00781AF3" w:rsidP="00781AF3">
      <w:pPr>
        <w:widowControl w:val="0"/>
        <w:suppressLineNumbers/>
        <w:tabs>
          <w:tab w:val="left" w:pos="540"/>
        </w:tabs>
        <w:spacing w:line="240" w:lineRule="exact"/>
        <w:jc w:val="both"/>
        <w:rPr>
          <w:b/>
          <w:sz w:val="18"/>
          <w:szCs w:val="20"/>
        </w:rPr>
      </w:pPr>
      <w:r w:rsidRPr="00781AF3">
        <w:rPr>
          <w:sz w:val="18"/>
          <w:szCs w:val="20"/>
        </w:rPr>
        <w:tab/>
      </w:r>
      <w:r w:rsidRPr="00781AF3">
        <w:rPr>
          <w:b/>
          <w:sz w:val="18"/>
          <w:szCs w:val="20"/>
        </w:rPr>
        <w:t xml:space="preserve">(Mülga ikinci fıkra: </w:t>
      </w:r>
      <w:proofErr w:type="gramStart"/>
      <w:r w:rsidRPr="00781AF3">
        <w:rPr>
          <w:b/>
          <w:sz w:val="18"/>
          <w:szCs w:val="20"/>
        </w:rPr>
        <w:t>2/7/2008</w:t>
      </w:r>
      <w:proofErr w:type="gramEnd"/>
      <w:r w:rsidRPr="00781AF3">
        <w:rPr>
          <w:b/>
          <w:sz w:val="18"/>
          <w:szCs w:val="20"/>
        </w:rPr>
        <w:t xml:space="preserve">-5779/8 </w:t>
      </w:r>
      <w:proofErr w:type="spellStart"/>
      <w:r w:rsidRPr="00781AF3">
        <w:rPr>
          <w:b/>
          <w:sz w:val="18"/>
          <w:szCs w:val="20"/>
        </w:rPr>
        <w:t>md.</w:t>
      </w:r>
      <w:proofErr w:type="spellEnd"/>
      <w:r w:rsidRPr="00781AF3">
        <w:rPr>
          <w:b/>
          <w:sz w:val="18"/>
          <w:szCs w:val="20"/>
        </w:rPr>
        <w:t>)</w:t>
      </w:r>
    </w:p>
    <w:p w:rsidR="00781AF3" w:rsidRPr="00781AF3" w:rsidRDefault="00781AF3" w:rsidP="00781AF3">
      <w:pPr>
        <w:widowControl w:val="0"/>
        <w:suppressLineNumbers/>
        <w:tabs>
          <w:tab w:val="left" w:pos="540"/>
        </w:tabs>
        <w:spacing w:line="240" w:lineRule="exact"/>
        <w:jc w:val="both"/>
        <w:rPr>
          <w:spacing w:val="2"/>
          <w:sz w:val="18"/>
        </w:rPr>
      </w:pPr>
      <w:r w:rsidRPr="00781AF3">
        <w:rPr>
          <w:sz w:val="18"/>
        </w:rPr>
        <w:tab/>
      </w:r>
      <w:r w:rsidRPr="00781AF3">
        <w:rPr>
          <w:spacing w:val="2"/>
          <w:sz w:val="18"/>
        </w:rPr>
        <w:t xml:space="preserve">Büyükşehir belediyeleri ve bağlı kuruluşları </w:t>
      </w:r>
      <w:proofErr w:type="gramStart"/>
      <w:r w:rsidRPr="00781AF3">
        <w:rPr>
          <w:spacing w:val="2"/>
          <w:sz w:val="18"/>
        </w:rPr>
        <w:t>ile  ilçe</w:t>
      </w:r>
      <w:proofErr w:type="gramEnd"/>
      <w:r w:rsidRPr="00781AF3">
        <w:rPr>
          <w:spacing w:val="2"/>
          <w:sz w:val="18"/>
        </w:rPr>
        <w:t xml:space="preserve"> (…)</w:t>
      </w:r>
      <w:r w:rsidRPr="00781AF3">
        <w:rPr>
          <w:spacing w:val="2"/>
          <w:sz w:val="18"/>
          <w:vertAlign w:val="superscript"/>
        </w:rPr>
        <w:t>(1)</w:t>
      </w:r>
      <w:r w:rsidRPr="00781AF3">
        <w:rPr>
          <w:spacing w:val="2"/>
          <w:sz w:val="18"/>
        </w:rPr>
        <w:t xml:space="preserve"> belediyeleri; tahsil ettikleri vergiler ve benzeri malî yükümlülüklerden birbirlerine ödemeleri gereken paylar ile su, atık su ve doğalgaz bedellerini zamanında yatırmadıkları takdirde,  ilgili belediye veya bağlı kuruluşun  talebi üzerine söz konusu tutar, İller Bankası tarafından, yükümlü belediyenin genel bütçe vergi gelirleri payından kesilerek alacaklı belediyenin hesabına aktarılır. </w:t>
      </w:r>
      <w:r w:rsidRPr="00781AF3">
        <w:rPr>
          <w:b/>
          <w:bCs/>
          <w:spacing w:val="2"/>
          <w:sz w:val="18"/>
        </w:rPr>
        <w:t xml:space="preserve">(Değişik ikinci cümle: </w:t>
      </w:r>
      <w:proofErr w:type="gramStart"/>
      <w:r w:rsidRPr="00781AF3">
        <w:rPr>
          <w:b/>
          <w:bCs/>
          <w:spacing w:val="2"/>
          <w:sz w:val="18"/>
        </w:rPr>
        <w:t>21/4/2005</w:t>
      </w:r>
      <w:proofErr w:type="gramEnd"/>
      <w:r w:rsidRPr="00781AF3">
        <w:rPr>
          <w:b/>
          <w:bCs/>
          <w:spacing w:val="2"/>
          <w:sz w:val="18"/>
        </w:rPr>
        <w:t xml:space="preserve">-5335/28 </w:t>
      </w:r>
      <w:proofErr w:type="spellStart"/>
      <w:r w:rsidRPr="00781AF3">
        <w:rPr>
          <w:b/>
          <w:bCs/>
          <w:spacing w:val="2"/>
          <w:sz w:val="18"/>
        </w:rPr>
        <w:t>md.</w:t>
      </w:r>
      <w:proofErr w:type="spellEnd"/>
      <w:r w:rsidRPr="00781AF3">
        <w:rPr>
          <w:b/>
          <w:bCs/>
          <w:spacing w:val="2"/>
          <w:sz w:val="18"/>
        </w:rPr>
        <w:t xml:space="preserve">) </w:t>
      </w:r>
      <w:r w:rsidRPr="00781AF3">
        <w:rPr>
          <w:spacing w:val="2"/>
          <w:sz w:val="18"/>
        </w:rPr>
        <w:t xml:space="preserve">Gecikmeden kaynaklanacak faiz ve benzeri her türlü zararın tazmininden, ilgili ilçe (…) </w:t>
      </w:r>
      <w:r w:rsidRPr="00781AF3">
        <w:rPr>
          <w:spacing w:val="2"/>
          <w:sz w:val="18"/>
          <w:vertAlign w:val="superscript"/>
        </w:rPr>
        <w:t>(2)</w:t>
      </w:r>
      <w:r w:rsidRPr="00781AF3">
        <w:rPr>
          <w:spacing w:val="2"/>
          <w:sz w:val="18"/>
        </w:rPr>
        <w:t xml:space="preserve"> belediye başkanı ve sayman şahsen sorumludur. Bu fıkra hükmü, ilçe ve ilk kademe belediyeleri hesabına yapılacak her türlü aktarmaları zamanında yapmayan büyükşehir belediye başkanı, bağlı kuruluş genel müdürleri ve saymanları hakkında da uygulanır. </w:t>
      </w:r>
      <w:r w:rsidRPr="00781AF3">
        <w:rPr>
          <w:spacing w:val="2"/>
          <w:sz w:val="18"/>
          <w:vertAlign w:val="superscript"/>
        </w:rPr>
        <w:t>(1)(2)</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 xml:space="preserve">Büyükşehir belediyesinin giderleri </w:t>
      </w:r>
      <w:r w:rsidRPr="00781AF3">
        <w:rPr>
          <w:i/>
          <w:sz w:val="18"/>
          <w:vertAlign w:val="superscript"/>
        </w:rPr>
        <w:t>(3)</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24-</w:t>
      </w:r>
      <w:r w:rsidRPr="00781AF3">
        <w:rPr>
          <w:sz w:val="18"/>
        </w:rPr>
        <w:t xml:space="preserve"> Büyükşehir belediyesinin giderleri şunlardır:</w:t>
      </w:r>
    </w:p>
    <w:p w:rsidR="00781AF3" w:rsidRPr="00781AF3" w:rsidRDefault="00781AF3" w:rsidP="00781AF3">
      <w:pPr>
        <w:widowControl w:val="0"/>
        <w:suppressLineNumbers/>
        <w:tabs>
          <w:tab w:val="left" w:pos="540"/>
        </w:tabs>
        <w:spacing w:line="240" w:lineRule="exact"/>
        <w:jc w:val="both"/>
        <w:rPr>
          <w:sz w:val="18"/>
          <w:szCs w:val="20"/>
        </w:rPr>
      </w:pPr>
      <w:r w:rsidRPr="00781AF3">
        <w:rPr>
          <w:sz w:val="18"/>
          <w:szCs w:val="20"/>
        </w:rPr>
        <w:tab/>
        <w:t>a) Belediye hizmet binaları ve tesislerin temini, bakım ve onarımı için yapılan giderler.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b) Belediye personeline ve belediyenin seçilmiş organlarının üyelerine ödenen maaş, ücret, ödenek, huzur hakkı, yolluklar, hizmete ilişkin eğitim ile diğer giderler.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c) İlçe (…) </w:t>
      </w:r>
      <w:r w:rsidRPr="00781AF3">
        <w:rPr>
          <w:sz w:val="18"/>
          <w:vertAlign w:val="superscript"/>
        </w:rPr>
        <w:t>(3)</w:t>
      </w:r>
      <w:r w:rsidRPr="00781AF3">
        <w:rPr>
          <w:sz w:val="18"/>
        </w:rPr>
        <w:t xml:space="preserve"> belediyeleri ile bağlı kuruluşlara yapacakları yardımlar ve ortak proje giderleri. </w:t>
      </w:r>
      <w:r w:rsidRPr="00781AF3">
        <w:rPr>
          <w:sz w:val="18"/>
          <w:vertAlign w:val="superscript"/>
        </w:rPr>
        <w:t>(3)</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d) Her türlü alt yapı, yapım, onarım ve bakım giderleri.</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e) Belediye zabıta ve itfaiye hizmetleri ile diğer görev ve hizmetlerin yürütülmesi için yapılacak giderler.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f) Vergi, resim, harç, katılma payı, hizmet karşılığı alınacak ücretler ve diğer gelirlerin takip ve tahsili için yapılacak giderler.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g) Belediyenin kuruluşuna katıldığı şirket, kuruluş ve birliklerle ilgili ortaklık payı ile üyelik aidatı giderleri.</w:t>
      </w:r>
    </w:p>
    <w:p w:rsidR="00781AF3" w:rsidRPr="00781AF3" w:rsidRDefault="00781AF3" w:rsidP="00781AF3">
      <w:pPr>
        <w:widowControl w:val="0"/>
        <w:suppressLineNumbers/>
        <w:tabs>
          <w:tab w:val="left" w:pos="540"/>
        </w:tabs>
        <w:spacing w:line="240" w:lineRule="exact"/>
        <w:jc w:val="both"/>
        <w:rPr>
          <w:sz w:val="18"/>
        </w:rPr>
      </w:pPr>
      <w:r w:rsidRPr="00781AF3">
        <w:rPr>
          <w:sz w:val="18"/>
        </w:rPr>
        <w:t>___________________</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(1) 12/11/2012 tarihli ve 6360 sayılı Kanunun 13 üncü maddesiyle, bu </w:t>
      </w:r>
      <w:proofErr w:type="gramStart"/>
      <w:r w:rsidRPr="00781AF3">
        <w:rPr>
          <w:i/>
          <w:sz w:val="16"/>
          <w:szCs w:val="16"/>
        </w:rPr>
        <w:t>fıkrada  yer</w:t>
      </w:r>
      <w:proofErr w:type="gramEnd"/>
      <w:r w:rsidRPr="00781AF3">
        <w:rPr>
          <w:i/>
          <w:sz w:val="16"/>
          <w:szCs w:val="16"/>
        </w:rPr>
        <w:t xml:space="preserve"> alan “ve ilk kademe”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(2) </w:t>
      </w:r>
      <w:proofErr w:type="gramStart"/>
      <w:r w:rsidRPr="00781AF3">
        <w:rPr>
          <w:i/>
          <w:sz w:val="16"/>
          <w:szCs w:val="16"/>
        </w:rPr>
        <w:t>12/11/2012</w:t>
      </w:r>
      <w:proofErr w:type="gramEnd"/>
      <w:r w:rsidRPr="00781AF3">
        <w:rPr>
          <w:i/>
          <w:sz w:val="16"/>
          <w:szCs w:val="16"/>
        </w:rPr>
        <w:t xml:space="preserve"> tarihli ve 6360 sayılı Kanunun 13 üncü maddesiyle, bu fıkrada yer alan  “veya ilk kademe”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(3) </w:t>
      </w:r>
      <w:proofErr w:type="gramStart"/>
      <w:r w:rsidRPr="00781AF3">
        <w:rPr>
          <w:i/>
          <w:sz w:val="16"/>
          <w:szCs w:val="16"/>
        </w:rPr>
        <w:t>12/11/2012</w:t>
      </w:r>
      <w:proofErr w:type="gramEnd"/>
      <w:r w:rsidRPr="00781AF3">
        <w:rPr>
          <w:i/>
          <w:sz w:val="16"/>
          <w:szCs w:val="16"/>
        </w:rPr>
        <w:t xml:space="preserve"> tarihli ve 6360 sayılı Kanunun 13 üncü maddesiyle, bu fıkrada yer alan  “, ilk kademe” ibaresi madde metninden çıkarılmıştır.</w:t>
      </w: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8912</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781AF3">
      <w:pPr>
        <w:widowControl w:val="0"/>
        <w:suppressLineNumbers/>
        <w:tabs>
          <w:tab w:val="left" w:pos="540"/>
        </w:tabs>
        <w:spacing w:line="240" w:lineRule="exact"/>
        <w:jc w:val="both"/>
        <w:rPr>
          <w:sz w:val="18"/>
          <w:szCs w:val="18"/>
        </w:rPr>
      </w:pPr>
      <w:r w:rsidRPr="00781AF3">
        <w:rPr>
          <w:sz w:val="18"/>
        </w:rPr>
        <w:tab/>
      </w:r>
      <w:r w:rsidRPr="00781AF3">
        <w:rPr>
          <w:sz w:val="18"/>
          <w:szCs w:val="18"/>
        </w:rPr>
        <w:t>h) Mezarlıkların tesisi, korunması ve bakımına ilişkin giderler.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i) Faiz, borçlanmaya ilişkin diğer ödemeler ve sigorta giderleri.</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j) Dar gelirli, yoksul, muhtaç ve kimsesizler ile engellilere yapılacak sosyal hizmet ve yardımlar.</w:t>
      </w:r>
      <w:r w:rsidRPr="00781AF3">
        <w:rPr>
          <w:sz w:val="18"/>
          <w:szCs w:val="18"/>
          <w:vertAlign w:val="superscript"/>
        </w:rPr>
        <w:t>(1)</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k) Dava takip ve icra giderleri.</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l) Temsil, tören, ağırlama ve tanıtım giderleri.</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m) Avukatlık, danışmanlık ve denetim ödemeleri.  </w:t>
      </w:r>
    </w:p>
    <w:p w:rsidR="00781AF3" w:rsidRPr="00781AF3" w:rsidRDefault="00781AF3" w:rsidP="00781AF3">
      <w:pPr>
        <w:widowControl w:val="0"/>
        <w:suppressLineNumbers/>
        <w:tabs>
          <w:tab w:val="left" w:pos="540"/>
        </w:tabs>
        <w:spacing w:line="240" w:lineRule="exact"/>
        <w:jc w:val="both"/>
        <w:rPr>
          <w:b/>
          <w:sz w:val="18"/>
          <w:szCs w:val="18"/>
        </w:rPr>
      </w:pPr>
      <w:r w:rsidRPr="00781AF3">
        <w:rPr>
          <w:sz w:val="18"/>
          <w:szCs w:val="18"/>
        </w:rPr>
        <w:tab/>
        <w:t xml:space="preserve">n) </w:t>
      </w:r>
      <w:r w:rsidRPr="00781AF3">
        <w:rPr>
          <w:b/>
          <w:sz w:val="18"/>
          <w:szCs w:val="18"/>
        </w:rPr>
        <w:t>(İptal: Anayasa Mahkemesi’nin 25/1/2007 tarihli ve E</w:t>
      </w:r>
      <w:proofErr w:type="gramStart"/>
      <w:r w:rsidRPr="00781AF3">
        <w:rPr>
          <w:b/>
          <w:sz w:val="18"/>
          <w:szCs w:val="18"/>
        </w:rPr>
        <w:t>.:</w:t>
      </w:r>
      <w:proofErr w:type="gramEnd"/>
      <w:r w:rsidRPr="00781AF3">
        <w:rPr>
          <w:b/>
          <w:sz w:val="18"/>
          <w:szCs w:val="18"/>
        </w:rPr>
        <w:t xml:space="preserve"> 2004/79, K.:2007/6 sayılı Kararı ile.; Yeniden düzenleme: 12/11/2012-6360/9 </w:t>
      </w:r>
      <w:proofErr w:type="spellStart"/>
      <w:r w:rsidRPr="00781AF3">
        <w:rPr>
          <w:b/>
          <w:sz w:val="18"/>
          <w:szCs w:val="18"/>
        </w:rPr>
        <w:t>md.</w:t>
      </w:r>
      <w:proofErr w:type="spellEnd"/>
      <w:r w:rsidRPr="00781AF3">
        <w:rPr>
          <w:b/>
          <w:sz w:val="18"/>
          <w:szCs w:val="18"/>
        </w:rPr>
        <w:t xml:space="preserve">) </w:t>
      </w:r>
      <w:r w:rsidRPr="00781AF3">
        <w:rPr>
          <w:sz w:val="18"/>
          <w:szCs w:val="18"/>
        </w:rPr>
        <w:t>Bu Kanunda büyükşehir belediyesine verilen görevlerle sınırlı olarak, yurt içi ve yurt dışı kamu ve özel kuruluşlar ve sivil toplum örgütleriyle birlikte yapılan ortak hizmetler ve diğer proje giderleri.</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o) Spor, sosyal, kültürel ve bilimsel etkinlikler için yapılan giderler.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p) Büyükşehir belediye hizmetleriyle ilgili olarak yapılan kamuoyu yoklaması ve araştırması giderleri.</w:t>
      </w:r>
    </w:p>
    <w:p w:rsidR="00781AF3" w:rsidRPr="00781AF3" w:rsidRDefault="00781AF3" w:rsidP="00781AF3">
      <w:pPr>
        <w:widowControl w:val="0"/>
        <w:suppressLineNumbers/>
        <w:tabs>
          <w:tab w:val="left" w:pos="540"/>
        </w:tabs>
        <w:spacing w:line="240" w:lineRule="exact"/>
        <w:jc w:val="both"/>
        <w:rPr>
          <w:b/>
          <w:sz w:val="18"/>
          <w:szCs w:val="18"/>
        </w:rPr>
      </w:pPr>
      <w:r w:rsidRPr="00781AF3">
        <w:rPr>
          <w:sz w:val="18"/>
          <w:szCs w:val="18"/>
        </w:rPr>
        <w:tab/>
        <w:t>r) Kanunla verilen görevler ve hizmetlerin yürütülmesi için yapılan diğer giderler.</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 xml:space="preserve">Büyükşehir belediye bütçesi </w:t>
      </w:r>
      <w:r w:rsidRPr="00781AF3">
        <w:rPr>
          <w:i/>
          <w:sz w:val="18"/>
          <w:szCs w:val="18"/>
          <w:vertAlign w:val="superscript"/>
        </w:rPr>
        <w:t>(2)</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25-</w:t>
      </w:r>
      <w:r w:rsidRPr="00781AF3">
        <w:rPr>
          <w:sz w:val="18"/>
          <w:szCs w:val="18"/>
        </w:rPr>
        <w:t xml:space="preserve"> Büyükşehir belediye bütçesi ile ilçe (…) </w:t>
      </w:r>
      <w:r w:rsidRPr="00781AF3">
        <w:rPr>
          <w:sz w:val="18"/>
          <w:szCs w:val="18"/>
          <w:vertAlign w:val="superscript"/>
        </w:rPr>
        <w:t>(2)</w:t>
      </w:r>
      <w:r w:rsidRPr="00781AF3">
        <w:rPr>
          <w:sz w:val="18"/>
          <w:szCs w:val="18"/>
        </w:rPr>
        <w:t xml:space="preserve"> belediyelerinden gelen bütçeler büyükşehir belediye meclisine sunulur ve büyükşehir belediye meclisince yatırım ve hizmetler arasında bütünlük sağlayacak biçimde aynen veya değiştirilerek kabul edilir.</w:t>
      </w:r>
      <w:r w:rsidRPr="00781AF3">
        <w:rPr>
          <w:sz w:val="18"/>
          <w:szCs w:val="18"/>
          <w:vertAlign w:val="superscript"/>
        </w:rPr>
        <w:t xml:space="preserve"> (2)</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Büyükşehir ve ilçe belediye bütçeleri, büyükşehir belediye meclisinde aynı toplantı döneminde ve birlikte görüşülerek karara bağlanır ve tek bütçe hâlinde bastırılır. </w:t>
      </w:r>
      <w:r w:rsidRPr="00781AF3">
        <w:rPr>
          <w:sz w:val="18"/>
          <w:szCs w:val="18"/>
          <w:vertAlign w:val="superscript"/>
        </w:rPr>
        <w:t>(3)</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Büyükşehir belediye meclisi, ilçe (…) </w:t>
      </w:r>
      <w:r w:rsidRPr="00781AF3">
        <w:rPr>
          <w:sz w:val="18"/>
          <w:szCs w:val="18"/>
          <w:vertAlign w:val="superscript"/>
        </w:rPr>
        <w:t>(2)</w:t>
      </w:r>
      <w:r w:rsidRPr="00781AF3">
        <w:rPr>
          <w:sz w:val="18"/>
          <w:szCs w:val="18"/>
        </w:rPr>
        <w:t xml:space="preserve"> belediyelerinin bütçelerini kabul ederken;</w:t>
      </w:r>
      <w:r w:rsidRPr="00781AF3">
        <w:rPr>
          <w:sz w:val="18"/>
          <w:szCs w:val="18"/>
          <w:vertAlign w:val="superscript"/>
        </w:rPr>
        <w:t xml:space="preserve"> (2)</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a) Bütçe metnindeki kanun, tüzük ve </w:t>
      </w:r>
      <w:proofErr w:type="gramStart"/>
      <w:r w:rsidRPr="00781AF3">
        <w:rPr>
          <w:sz w:val="18"/>
          <w:szCs w:val="18"/>
        </w:rPr>
        <w:t>yönetmeliklere  aykırı</w:t>
      </w:r>
      <w:proofErr w:type="gramEnd"/>
      <w:r w:rsidRPr="00781AF3">
        <w:rPr>
          <w:sz w:val="18"/>
          <w:szCs w:val="18"/>
        </w:rPr>
        <w:t xml:space="preserve"> madde ve ibareleri çıkarmaya veya değiştirmeye,</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 Belediyenin tahsile yetkili olmadığı gelirleri çıkarmaya, kanunî sınırlar üzerinde veya altında belirlenmiş olan vergi ve harçların oran ve miktarlarını kanunda öngörülen sınırlarına çekmeye,</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c) Kesinleşmiş belediye borçları için bütçeye konulması gerekip de konulmamış ödeneği eklemeye,</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d) Ortak yatırım programına alınan yatırımlar için gerekli ödeneği eklemeye,</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Yetkilidir.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Büyükşehir belediye meclisince ilçe (…) </w:t>
      </w:r>
      <w:r w:rsidRPr="00781AF3">
        <w:rPr>
          <w:sz w:val="18"/>
          <w:szCs w:val="18"/>
          <w:vertAlign w:val="superscript"/>
        </w:rPr>
        <w:t>(2)</w:t>
      </w:r>
      <w:r w:rsidRPr="00781AF3">
        <w:rPr>
          <w:sz w:val="18"/>
          <w:szCs w:val="18"/>
        </w:rPr>
        <w:t xml:space="preserve"> belediye bütçelerinde yapılan değişikliklere karşı on gün içinde </w:t>
      </w:r>
      <w:proofErr w:type="spellStart"/>
      <w:r w:rsidRPr="00781AF3">
        <w:rPr>
          <w:sz w:val="18"/>
          <w:szCs w:val="18"/>
        </w:rPr>
        <w:t>Danıştaya</w:t>
      </w:r>
      <w:proofErr w:type="spellEnd"/>
      <w:r w:rsidRPr="00781AF3">
        <w:rPr>
          <w:sz w:val="18"/>
          <w:szCs w:val="18"/>
        </w:rPr>
        <w:t xml:space="preserve"> itiraz edilebilir. Danıştay, itirazı otuz gün içinde karara bağlar.</w:t>
      </w:r>
      <w:r w:rsidRPr="00781AF3">
        <w:rPr>
          <w:sz w:val="18"/>
          <w:szCs w:val="18"/>
          <w:vertAlign w:val="superscript"/>
        </w:rPr>
        <w:t xml:space="preserve"> (2)</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Bütçenin hazırlanması ve uygulanmasına ilişkin diğer hususlarda Belediye Kanunu hükümleri uygulanır.</w:t>
      </w:r>
    </w:p>
    <w:p w:rsidR="00781AF3" w:rsidRPr="00781AF3" w:rsidRDefault="00781AF3" w:rsidP="00781AF3">
      <w:pPr>
        <w:widowControl w:val="0"/>
        <w:suppressLineNumbers/>
        <w:tabs>
          <w:tab w:val="left" w:pos="540"/>
        </w:tabs>
        <w:spacing w:line="240" w:lineRule="exact"/>
        <w:jc w:val="both"/>
        <w:rPr>
          <w:sz w:val="18"/>
        </w:rPr>
      </w:pPr>
      <w:r w:rsidRPr="00781AF3">
        <w:rPr>
          <w:sz w:val="18"/>
        </w:rPr>
        <w:t>–––––––––––––––––</w:t>
      </w:r>
    </w:p>
    <w:p w:rsidR="00781AF3" w:rsidRPr="00781AF3" w:rsidRDefault="00781AF3" w:rsidP="00781AF3">
      <w:pPr>
        <w:tabs>
          <w:tab w:val="left" w:pos="369"/>
        </w:tabs>
        <w:spacing w:line="240" w:lineRule="exact"/>
        <w:ind w:left="142" w:hanging="142"/>
        <w:jc w:val="both"/>
        <w:rPr>
          <w:i/>
          <w:sz w:val="16"/>
          <w:szCs w:val="16"/>
        </w:rPr>
      </w:pPr>
      <w:r w:rsidRPr="00781AF3">
        <w:rPr>
          <w:i/>
          <w:sz w:val="16"/>
          <w:szCs w:val="16"/>
        </w:rPr>
        <w:t xml:space="preserve">(1) </w:t>
      </w:r>
      <w:proofErr w:type="gramStart"/>
      <w:r w:rsidRPr="00781AF3">
        <w:rPr>
          <w:i/>
          <w:sz w:val="16"/>
          <w:szCs w:val="16"/>
        </w:rPr>
        <w:t>25/4/2013</w:t>
      </w:r>
      <w:proofErr w:type="gramEnd"/>
      <w:r w:rsidRPr="00781AF3">
        <w:rPr>
          <w:i/>
          <w:sz w:val="16"/>
          <w:szCs w:val="16"/>
        </w:rPr>
        <w:t xml:space="preserve"> tarihli ve 6462 sayılı Kanunun 1 inci maddesiyle, bu bentte yer alan “özürlülere” ibaresi “engellilere”</w:t>
      </w:r>
      <w:r w:rsidRPr="00781AF3">
        <w:rPr>
          <w:i/>
          <w:sz w:val="16"/>
          <w:szCs w:val="16"/>
          <w:lang w:val="en-US"/>
        </w:rPr>
        <w:t xml:space="preserve"> </w:t>
      </w:r>
      <w:r w:rsidRPr="00781AF3">
        <w:rPr>
          <w:i/>
          <w:sz w:val="16"/>
          <w:szCs w:val="16"/>
        </w:rPr>
        <w:t>şeklinde değiştirilmiştir.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(2) </w:t>
      </w:r>
      <w:proofErr w:type="gramStart"/>
      <w:r w:rsidRPr="00781AF3">
        <w:rPr>
          <w:i/>
          <w:sz w:val="16"/>
          <w:szCs w:val="16"/>
        </w:rPr>
        <w:t>12/11/2012</w:t>
      </w:r>
      <w:proofErr w:type="gramEnd"/>
      <w:r w:rsidRPr="00781AF3">
        <w:rPr>
          <w:i/>
          <w:sz w:val="16"/>
          <w:szCs w:val="16"/>
        </w:rPr>
        <w:t xml:space="preserve"> tarihli ve 6360 sayılı Kanunun 13 üncü maddesiyle, bu maddenin birinci, üçüncü ve dördüncü fıkralarında yer alan  “ve ilk kademe” ibareleri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(3) </w:t>
      </w:r>
      <w:proofErr w:type="gramStart"/>
      <w:r w:rsidRPr="00781AF3">
        <w:rPr>
          <w:i/>
          <w:sz w:val="16"/>
          <w:szCs w:val="16"/>
        </w:rPr>
        <w:t>12/11/2012</w:t>
      </w:r>
      <w:proofErr w:type="gramEnd"/>
      <w:r w:rsidRPr="00781AF3">
        <w:rPr>
          <w:i/>
          <w:sz w:val="16"/>
          <w:szCs w:val="16"/>
        </w:rPr>
        <w:t xml:space="preserve"> tarihli ve 6360 sayılı Kanunun 12 </w:t>
      </w:r>
      <w:proofErr w:type="spellStart"/>
      <w:r w:rsidRPr="00781AF3">
        <w:rPr>
          <w:i/>
          <w:sz w:val="16"/>
          <w:szCs w:val="16"/>
        </w:rPr>
        <w:t>nci</w:t>
      </w:r>
      <w:proofErr w:type="spellEnd"/>
      <w:r w:rsidRPr="00781AF3">
        <w:rPr>
          <w:i/>
          <w:sz w:val="16"/>
          <w:szCs w:val="16"/>
        </w:rPr>
        <w:t xml:space="preserve"> maddesiyle, bu fıkrada yer alan “Büyükşehir, ilçe ve ilk kademe” ibaresi “Büyükşehir ve ilçe” şeklinde değiştirilmiştir.</w:t>
      </w:r>
    </w:p>
    <w:p w:rsidR="00781AF3" w:rsidRPr="00781AF3" w:rsidRDefault="00781AF3" w:rsidP="00781AF3">
      <w:pPr>
        <w:widowControl w:val="0"/>
        <w:suppressLineNumbers/>
        <w:tabs>
          <w:tab w:val="left" w:pos="540"/>
        </w:tabs>
        <w:spacing w:line="240" w:lineRule="exact"/>
        <w:jc w:val="center"/>
        <w:rPr>
          <w:sz w:val="22"/>
        </w:rPr>
      </w:pPr>
      <w:r w:rsidRPr="00781AF3">
        <w:br w:type="page"/>
      </w:r>
      <w:r w:rsidRPr="00781AF3">
        <w:rPr>
          <w:sz w:val="22"/>
        </w:rPr>
        <w:lastRenderedPageBreak/>
        <w:t>8912-1</w:t>
      </w:r>
    </w:p>
    <w:p w:rsidR="00781AF3" w:rsidRPr="00781AF3" w:rsidRDefault="00781AF3" w:rsidP="00781AF3">
      <w:pPr>
        <w:jc w:val="center"/>
      </w:pP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Şirket kurulması</w:t>
      </w:r>
    </w:p>
    <w:p w:rsidR="00781AF3" w:rsidRPr="00781AF3" w:rsidRDefault="00781AF3" w:rsidP="00781AF3">
      <w:pPr>
        <w:widowControl w:val="0"/>
        <w:suppressLineNumbers/>
        <w:tabs>
          <w:tab w:val="left" w:pos="540"/>
        </w:tabs>
        <w:spacing w:line="240" w:lineRule="exact"/>
        <w:jc w:val="both"/>
        <w:rPr>
          <w:b/>
          <w:sz w:val="18"/>
          <w:szCs w:val="18"/>
        </w:rPr>
      </w:pPr>
      <w:r w:rsidRPr="00781AF3">
        <w:rPr>
          <w:b/>
          <w:sz w:val="18"/>
          <w:szCs w:val="18"/>
        </w:rPr>
        <w:tab/>
        <w:t>Madde 26-</w:t>
      </w:r>
      <w:r w:rsidRPr="00781AF3">
        <w:rPr>
          <w:sz w:val="18"/>
          <w:szCs w:val="18"/>
        </w:rPr>
        <w:t xml:space="preserve"> </w:t>
      </w:r>
      <w:r w:rsidRPr="00781AF3">
        <w:rPr>
          <w:b/>
          <w:sz w:val="18"/>
          <w:szCs w:val="18"/>
        </w:rPr>
        <w:t xml:space="preserve">(Değişik: </w:t>
      </w:r>
      <w:proofErr w:type="gramStart"/>
      <w:r w:rsidRPr="00781AF3">
        <w:rPr>
          <w:b/>
          <w:sz w:val="18"/>
          <w:szCs w:val="18"/>
        </w:rPr>
        <w:t>29/3/2011</w:t>
      </w:r>
      <w:proofErr w:type="gramEnd"/>
      <w:r w:rsidRPr="00781AF3">
        <w:rPr>
          <w:b/>
          <w:sz w:val="18"/>
          <w:szCs w:val="18"/>
        </w:rPr>
        <w:t xml:space="preserve">-6215/21 </w:t>
      </w:r>
      <w:proofErr w:type="spellStart"/>
      <w:r w:rsidRPr="00781AF3">
        <w:rPr>
          <w:b/>
          <w:sz w:val="18"/>
          <w:szCs w:val="18"/>
        </w:rPr>
        <w:t>md.</w:t>
      </w:r>
      <w:proofErr w:type="spellEnd"/>
      <w:r w:rsidRPr="00781AF3">
        <w:rPr>
          <w:b/>
          <w:sz w:val="18"/>
          <w:szCs w:val="18"/>
        </w:rPr>
        <w:t xml:space="preserve">) </w:t>
      </w:r>
      <w:r w:rsidRPr="00781AF3">
        <w:rPr>
          <w:b/>
          <w:sz w:val="18"/>
          <w:szCs w:val="18"/>
          <w:vertAlign w:val="superscript"/>
        </w:rPr>
        <w:t>(1)</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w:t>
      </w:r>
      <w:proofErr w:type="gramStart"/>
      <w:r w:rsidRPr="00781AF3">
        <w:rPr>
          <w:sz w:val="18"/>
          <w:szCs w:val="18"/>
        </w:rPr>
        <w:t>8/9/1983</w:t>
      </w:r>
      <w:proofErr w:type="gramEnd"/>
      <w:r w:rsidRPr="00781AF3">
        <w:rPr>
          <w:sz w:val="18"/>
          <w:szCs w:val="18"/>
        </w:rPr>
        <w:t xml:space="preserve"> tarihli ve 2886 sayılı Devlet İhale Kanunu hükümlerine tabi olmaksızın belediye meclisince belirlenecek süre ve bedelle işletilmesini devredebilir. </w:t>
      </w:r>
      <w:r w:rsidRPr="00781AF3">
        <w:rPr>
          <w:b/>
          <w:sz w:val="18"/>
          <w:szCs w:val="18"/>
        </w:rPr>
        <w:t>(Ek cümle:</w:t>
      </w:r>
      <w:r w:rsidRPr="00781AF3">
        <w:rPr>
          <w:sz w:val="18"/>
          <w:szCs w:val="18"/>
        </w:rPr>
        <w:t xml:space="preserve"> </w:t>
      </w:r>
      <w:proofErr w:type="gramStart"/>
      <w:r w:rsidRPr="00781AF3">
        <w:rPr>
          <w:b/>
          <w:sz w:val="18"/>
          <w:szCs w:val="18"/>
        </w:rPr>
        <w:t>12/11/2012</w:t>
      </w:r>
      <w:proofErr w:type="gramEnd"/>
      <w:r w:rsidRPr="00781AF3">
        <w:rPr>
          <w:b/>
          <w:sz w:val="18"/>
          <w:szCs w:val="18"/>
        </w:rPr>
        <w:t xml:space="preserve">-6360/10 </w:t>
      </w:r>
      <w:proofErr w:type="spellStart"/>
      <w:r w:rsidRPr="00781AF3">
        <w:rPr>
          <w:b/>
          <w:sz w:val="18"/>
          <w:szCs w:val="18"/>
        </w:rPr>
        <w:t>md.</w:t>
      </w:r>
      <w:proofErr w:type="spellEnd"/>
      <w:r w:rsidRPr="00781AF3">
        <w:rPr>
          <w:b/>
          <w:sz w:val="18"/>
          <w:szCs w:val="18"/>
        </w:rPr>
        <w:t xml:space="preserve">) </w:t>
      </w:r>
      <w:r w:rsidRPr="00781AF3">
        <w:rPr>
          <w:sz w:val="18"/>
          <w:szCs w:val="18"/>
        </w:rPr>
        <w:t>Ancak, bu yerlerin belediye şirketlerince üçüncü kişilere devri 2886 sayılı Kanun hükümlerine tabidir.</w:t>
      </w:r>
    </w:p>
    <w:p w:rsidR="00781AF3" w:rsidRPr="00781AF3" w:rsidRDefault="00781AF3" w:rsidP="00781AF3">
      <w:pPr>
        <w:widowControl w:val="0"/>
        <w:suppressLineNumbers/>
        <w:tabs>
          <w:tab w:val="left" w:pos="540"/>
        </w:tabs>
        <w:spacing w:line="240" w:lineRule="exact"/>
        <w:jc w:val="both"/>
        <w:rPr>
          <w:sz w:val="18"/>
          <w:szCs w:val="18"/>
        </w:rPr>
      </w:pPr>
    </w:p>
    <w:p w:rsidR="00781AF3" w:rsidRPr="00781AF3" w:rsidRDefault="00781AF3" w:rsidP="00781AF3">
      <w:pPr>
        <w:widowControl w:val="0"/>
        <w:suppressLineNumbers/>
        <w:tabs>
          <w:tab w:val="left" w:pos="540"/>
        </w:tabs>
        <w:spacing w:line="240" w:lineRule="exact"/>
        <w:jc w:val="center"/>
        <w:rPr>
          <w:sz w:val="18"/>
          <w:szCs w:val="18"/>
        </w:rPr>
      </w:pPr>
      <w:r w:rsidRPr="00781AF3">
        <w:rPr>
          <w:sz w:val="18"/>
          <w:szCs w:val="18"/>
        </w:rPr>
        <w:t>YEDİNCİ BÖLÜM</w:t>
      </w:r>
    </w:p>
    <w:p w:rsidR="00781AF3" w:rsidRPr="00781AF3" w:rsidRDefault="00781AF3" w:rsidP="00781AF3">
      <w:pPr>
        <w:widowControl w:val="0"/>
        <w:suppressLineNumbers/>
        <w:tabs>
          <w:tab w:val="left" w:pos="540"/>
        </w:tabs>
        <w:spacing w:line="240" w:lineRule="exact"/>
        <w:jc w:val="center"/>
        <w:rPr>
          <w:i/>
          <w:sz w:val="18"/>
          <w:szCs w:val="18"/>
        </w:rPr>
      </w:pPr>
      <w:r w:rsidRPr="00781AF3">
        <w:rPr>
          <w:i/>
          <w:sz w:val="18"/>
          <w:szCs w:val="18"/>
        </w:rPr>
        <w:t>Çeşitli Hükümler</w:t>
      </w:r>
    </w:p>
    <w:p w:rsidR="00781AF3" w:rsidRPr="00781AF3" w:rsidRDefault="00781AF3" w:rsidP="00781AF3">
      <w:pPr>
        <w:widowControl w:val="0"/>
        <w:suppressLineNumbers/>
        <w:tabs>
          <w:tab w:val="left" w:pos="540"/>
        </w:tabs>
        <w:spacing w:line="240" w:lineRule="exact"/>
        <w:jc w:val="center"/>
        <w:rPr>
          <w:i/>
          <w:sz w:val="18"/>
          <w:szCs w:val="18"/>
        </w:rPr>
      </w:pP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Belediyeler arası hizmet ilişkileri ve koordinasyon</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27-</w:t>
      </w:r>
      <w:r w:rsidRPr="00781AF3">
        <w:rPr>
          <w:sz w:val="18"/>
          <w:szCs w:val="18"/>
        </w:rPr>
        <w:t xml:space="preserve"> </w:t>
      </w:r>
      <w:r w:rsidRPr="00781AF3">
        <w:rPr>
          <w:b/>
          <w:sz w:val="18"/>
          <w:szCs w:val="18"/>
        </w:rPr>
        <w:t>(Değişik birinci fıkra:</w:t>
      </w:r>
      <w:r w:rsidRPr="00781AF3">
        <w:rPr>
          <w:sz w:val="18"/>
          <w:szCs w:val="18"/>
        </w:rPr>
        <w:t xml:space="preserve"> </w:t>
      </w:r>
      <w:proofErr w:type="gramStart"/>
      <w:r w:rsidRPr="00781AF3">
        <w:rPr>
          <w:b/>
          <w:sz w:val="18"/>
          <w:szCs w:val="18"/>
        </w:rPr>
        <w:t>12/11/2012</w:t>
      </w:r>
      <w:proofErr w:type="gramEnd"/>
      <w:r w:rsidRPr="00781AF3">
        <w:rPr>
          <w:b/>
          <w:sz w:val="18"/>
          <w:szCs w:val="18"/>
        </w:rPr>
        <w:t xml:space="preserve">-6360/11 </w:t>
      </w:r>
      <w:proofErr w:type="spellStart"/>
      <w:r w:rsidRPr="00781AF3">
        <w:rPr>
          <w:b/>
          <w:sz w:val="18"/>
          <w:szCs w:val="18"/>
        </w:rPr>
        <w:t>md.</w:t>
      </w:r>
      <w:proofErr w:type="spellEnd"/>
      <w:r w:rsidRPr="00781AF3">
        <w:rPr>
          <w:b/>
          <w:sz w:val="18"/>
          <w:szCs w:val="18"/>
        </w:rPr>
        <w:t xml:space="preserve">) </w:t>
      </w:r>
      <w:r w:rsidRPr="00781AF3">
        <w:rPr>
          <w:sz w:val="18"/>
          <w:szCs w:val="18"/>
        </w:rPr>
        <w:t>Büyükşehir kapsamındaki belediyeler arasında hizmetlerin yerine getirilmesi bakımından uyum ve koordinasyon, büyükşehir belediyesi tarafından sağlanır. Büyükşehir belediyesi ile ilçe belediyeleri veya ilçe belediyelerinin kendi aralarında hizmetlerin yürütülmesiyle ilgili ihtilaf çıkması durumunda, büyükşehir belediye meclisi yönlendirici ve düzenleyici kararlar almaya yetkilidir.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w:t>
      </w:r>
      <w:r w:rsidRPr="00781AF3">
        <w:rPr>
          <w:sz w:val="18"/>
          <w:szCs w:val="18"/>
          <w:vertAlign w:val="superscript"/>
        </w:rPr>
        <w:t>(2)</w:t>
      </w:r>
      <w:r w:rsidRPr="00781AF3">
        <w:rPr>
          <w:sz w:val="18"/>
          <w:szCs w:val="18"/>
        </w:rPr>
        <w:t xml:space="preserve"> büyükşehir belediyelerinde meydan, bulvar, cadde, yol, sokak, park, spor ve kültürel tesislerin büyükşehir belediyesi ile büyükşehir kapsamındaki diğer belediyeler arasında dağılımına ilişkin esaslar büyükşehir belediye meclisi tarafından belirlenir. </w:t>
      </w:r>
      <w:r w:rsidRPr="00781AF3">
        <w:rPr>
          <w:sz w:val="18"/>
          <w:szCs w:val="18"/>
          <w:vertAlign w:val="superscript"/>
        </w:rPr>
        <w:t>(2)</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Büyükşehir belediyesi mücavir alanlarının ilçe (…)</w:t>
      </w:r>
      <w:r w:rsidRPr="00781AF3">
        <w:rPr>
          <w:sz w:val="18"/>
          <w:szCs w:val="18"/>
          <w:vertAlign w:val="superscript"/>
        </w:rPr>
        <w:t>(3)</w:t>
      </w:r>
      <w:r w:rsidRPr="00781AF3">
        <w:rPr>
          <w:sz w:val="18"/>
          <w:szCs w:val="18"/>
        </w:rPr>
        <w:t xml:space="preserve"> belediyeleri arasındaki bölüşümü büyükşehir belediye meclisince yapılır.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 xml:space="preserve">Büyükşehir belediyesi, 7 </w:t>
      </w:r>
      <w:proofErr w:type="spellStart"/>
      <w:r w:rsidRPr="00781AF3">
        <w:rPr>
          <w:sz w:val="18"/>
          <w:szCs w:val="18"/>
        </w:rPr>
        <w:t>nci</w:t>
      </w:r>
      <w:proofErr w:type="spellEnd"/>
      <w:r w:rsidRPr="00781AF3">
        <w:rPr>
          <w:sz w:val="18"/>
          <w:szCs w:val="18"/>
        </w:rPr>
        <w:t xml:space="preserve"> maddede sayılan hizmetleri, malî ve teknik imkânları çerçevesinde, nüfus ve hizmet alanlarını dikkate alarak, bu hizmetlerden yararlanacak büyükşehir kapsamındaki diğer belediyeler arasında dengeli olarak yürütmek zorundadır. İlçe (…)</w:t>
      </w:r>
      <w:r w:rsidRPr="00781AF3">
        <w:rPr>
          <w:sz w:val="18"/>
          <w:szCs w:val="18"/>
          <w:vertAlign w:val="superscript"/>
        </w:rPr>
        <w:t>(4)</w:t>
      </w:r>
      <w:r w:rsidRPr="00781AF3">
        <w:rPr>
          <w:sz w:val="18"/>
          <w:szCs w:val="18"/>
        </w:rPr>
        <w:t xml:space="preserve"> belediyelerine ait görevlerden bir veya birkaçı, bedeli kendileri tarafından karşılanmak ve istekte bulunmak kaydıyla, büyükşehir belediye meclisinin kararına dayanarak, ortaklaşa veya bizzat büyükşehir belediyesi tarafından yapılabilir. </w:t>
      </w:r>
      <w:r w:rsidRPr="00781AF3">
        <w:rPr>
          <w:sz w:val="18"/>
          <w:szCs w:val="18"/>
          <w:vertAlign w:val="superscript"/>
        </w:rPr>
        <w:t>(3)</w:t>
      </w:r>
    </w:p>
    <w:p w:rsidR="00781AF3" w:rsidRPr="00781AF3" w:rsidRDefault="00781AF3" w:rsidP="00781AF3">
      <w:pPr>
        <w:widowControl w:val="0"/>
        <w:suppressLineNumbers/>
        <w:tabs>
          <w:tab w:val="left" w:pos="540"/>
        </w:tabs>
        <w:spacing w:line="240" w:lineRule="exact"/>
        <w:jc w:val="both"/>
        <w:rPr>
          <w:sz w:val="18"/>
        </w:rPr>
      </w:pPr>
      <w:r w:rsidRPr="00781AF3">
        <w:rPr>
          <w:sz w:val="18"/>
        </w:rPr>
        <w:t>–––––––––––––––––</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(1) </w:t>
      </w:r>
      <w:proofErr w:type="gramStart"/>
      <w:r w:rsidRPr="00781AF3">
        <w:rPr>
          <w:i/>
          <w:sz w:val="16"/>
          <w:szCs w:val="16"/>
        </w:rPr>
        <w:t>12/4/2011</w:t>
      </w:r>
      <w:proofErr w:type="gramEnd"/>
      <w:r w:rsidRPr="00781AF3">
        <w:rPr>
          <w:i/>
          <w:sz w:val="16"/>
          <w:szCs w:val="16"/>
        </w:rPr>
        <w:t xml:space="preserve"> tarihli ve 27903 sayılı Resmi </w:t>
      </w:r>
      <w:proofErr w:type="spellStart"/>
      <w:r w:rsidRPr="00781AF3">
        <w:rPr>
          <w:i/>
          <w:sz w:val="16"/>
          <w:szCs w:val="16"/>
        </w:rPr>
        <w:t>Gazete’de</w:t>
      </w:r>
      <w:proofErr w:type="spellEnd"/>
      <w:r w:rsidRPr="00781AF3">
        <w:rPr>
          <w:i/>
          <w:sz w:val="16"/>
          <w:szCs w:val="16"/>
        </w:rPr>
        <w:t xml:space="preserve"> yayımlanan 29/3/2011 tarihli ve 6215 sayılı Kanunun hükmü olan bu madde metni, 13/4/2011 tarihli ve 27904 sayılı Resmi </w:t>
      </w:r>
      <w:proofErr w:type="spellStart"/>
      <w:r w:rsidRPr="00781AF3">
        <w:rPr>
          <w:i/>
          <w:sz w:val="16"/>
          <w:szCs w:val="16"/>
        </w:rPr>
        <w:t>Gazete’de</w:t>
      </w:r>
      <w:proofErr w:type="spellEnd"/>
      <w:r w:rsidRPr="00781AF3">
        <w:rPr>
          <w:i/>
          <w:sz w:val="16"/>
          <w:szCs w:val="16"/>
        </w:rPr>
        <w:t xml:space="preserve"> yayımlanan düzeltmesiyle birlikte işlenmiştir.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(2) </w:t>
      </w:r>
      <w:proofErr w:type="gramStart"/>
      <w:r w:rsidRPr="00781AF3">
        <w:rPr>
          <w:i/>
          <w:sz w:val="16"/>
          <w:szCs w:val="16"/>
        </w:rPr>
        <w:t>12/11/2012</w:t>
      </w:r>
      <w:proofErr w:type="gramEnd"/>
      <w:r w:rsidRPr="00781AF3">
        <w:rPr>
          <w:i/>
          <w:sz w:val="16"/>
          <w:szCs w:val="16"/>
        </w:rPr>
        <w:t xml:space="preserve"> tarihli ve 6360 sayılı Kanunun 13 üncü maddesiyle, bu fıkrada yer alan  “Yeni kurulan”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(3) </w:t>
      </w:r>
      <w:proofErr w:type="gramStart"/>
      <w:r w:rsidRPr="00781AF3">
        <w:rPr>
          <w:i/>
          <w:sz w:val="16"/>
          <w:szCs w:val="16"/>
        </w:rPr>
        <w:t>12/11/2012</w:t>
      </w:r>
      <w:proofErr w:type="gramEnd"/>
      <w:r w:rsidRPr="00781AF3">
        <w:rPr>
          <w:i/>
          <w:sz w:val="16"/>
          <w:szCs w:val="16"/>
        </w:rPr>
        <w:t xml:space="preserve"> tarihli ve 6360 sayılı Kanunun 13 üncü maddesiyle, bu fıkrada yer alan  “ve ilk kademe”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(4) </w:t>
      </w:r>
      <w:proofErr w:type="gramStart"/>
      <w:r w:rsidRPr="00781AF3">
        <w:rPr>
          <w:i/>
          <w:sz w:val="16"/>
          <w:szCs w:val="16"/>
        </w:rPr>
        <w:t>12/11/2012</w:t>
      </w:r>
      <w:proofErr w:type="gramEnd"/>
      <w:r w:rsidRPr="00781AF3">
        <w:rPr>
          <w:i/>
          <w:sz w:val="16"/>
          <w:szCs w:val="16"/>
        </w:rPr>
        <w:t xml:space="preserve"> tarihli ve 6360 sayılı Kanunun 13 üncü maddesiyle, bu fıkrada yer alan  “veya ilk kademe” ibaresi madde metninden çıkarılmıştır.</w:t>
      </w: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8913</w:t>
      </w:r>
    </w:p>
    <w:p w:rsidR="00781AF3" w:rsidRPr="00781AF3" w:rsidRDefault="00781AF3" w:rsidP="00781AF3">
      <w:pPr>
        <w:widowControl w:val="0"/>
        <w:suppressLineNumbers/>
        <w:tabs>
          <w:tab w:val="left" w:pos="540"/>
        </w:tabs>
        <w:spacing w:line="210" w:lineRule="exact"/>
        <w:jc w:val="both"/>
        <w:rPr>
          <w:sz w:val="18"/>
        </w:rPr>
      </w:pPr>
    </w:p>
    <w:p w:rsidR="00781AF3" w:rsidRPr="00781AF3" w:rsidRDefault="00781AF3" w:rsidP="00781AF3">
      <w:pPr>
        <w:widowControl w:val="0"/>
        <w:suppressLineNumbers/>
        <w:tabs>
          <w:tab w:val="left" w:pos="540"/>
        </w:tabs>
        <w:spacing w:line="240" w:lineRule="exact"/>
        <w:jc w:val="both"/>
        <w:rPr>
          <w:sz w:val="18"/>
          <w:szCs w:val="18"/>
        </w:rPr>
      </w:pPr>
      <w:r w:rsidRPr="00781AF3">
        <w:rPr>
          <w:sz w:val="16"/>
          <w:szCs w:val="16"/>
        </w:rPr>
        <w:tab/>
      </w:r>
      <w:r w:rsidRPr="00781AF3">
        <w:rPr>
          <w:sz w:val="18"/>
          <w:szCs w:val="18"/>
        </w:rPr>
        <w:t xml:space="preserve">Büyükşehir belediyesi, ilçe (…) </w:t>
      </w:r>
      <w:r w:rsidRPr="00781AF3">
        <w:rPr>
          <w:sz w:val="18"/>
          <w:szCs w:val="18"/>
          <w:vertAlign w:val="superscript"/>
        </w:rPr>
        <w:t>(2)</w:t>
      </w:r>
      <w:r w:rsidRPr="00781AF3">
        <w:rPr>
          <w:sz w:val="18"/>
          <w:szCs w:val="18"/>
        </w:rPr>
        <w:t xml:space="preserve"> belediyeleri ile ortak projeler geliştirebilir ve yatırım yapabilir. Büyükşehir belediyesi, kesinleşmiş en son yıl bütçe gelirinin % 10’unu aşmamak ve bütçede ödeneği ayrılmış olmak şartıyla, ilgili belediyenin yatırım programında yer alan projelerin finansmanı için büyükşehir belediye başkanının </w:t>
      </w:r>
      <w:proofErr w:type="gramStart"/>
      <w:r w:rsidRPr="00781AF3">
        <w:rPr>
          <w:sz w:val="18"/>
          <w:szCs w:val="18"/>
        </w:rPr>
        <w:t>teklifi  ve</w:t>
      </w:r>
      <w:proofErr w:type="gramEnd"/>
      <w:r w:rsidRPr="00781AF3">
        <w:rPr>
          <w:sz w:val="18"/>
          <w:szCs w:val="18"/>
        </w:rPr>
        <w:t xml:space="preserve"> meclisin kararıyla ilçe </w:t>
      </w:r>
      <w:r w:rsidR="002920D1">
        <w:rPr>
          <w:sz w:val="18"/>
          <w:szCs w:val="18"/>
        </w:rPr>
        <w:t>(…)</w:t>
      </w:r>
      <w:r w:rsidR="002920D1" w:rsidRPr="002920D1">
        <w:rPr>
          <w:sz w:val="18"/>
          <w:szCs w:val="18"/>
          <w:vertAlign w:val="superscript"/>
        </w:rPr>
        <w:t>(2)</w:t>
      </w:r>
      <w:r w:rsidRPr="00781AF3">
        <w:rPr>
          <w:sz w:val="18"/>
          <w:szCs w:val="18"/>
        </w:rPr>
        <w:t xml:space="preserve"> belediyelerine malî ve aynî yardım yapabilir.</w:t>
      </w:r>
      <w:r w:rsidRPr="00781AF3">
        <w:rPr>
          <w:sz w:val="18"/>
          <w:szCs w:val="18"/>
          <w:vertAlign w:val="superscript"/>
        </w:rPr>
        <w:t>(1)(2)</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Büyükşehir belediyesi ile bağlı kuruluşları, belediye başkanının onayı ile birbirlerinin nakit ihtiyacını karşılayabilir. Bu şekildeki ödünç vermelerde faiz uygulanmaz.</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ab/>
        <w:t>Yapılacak herhangi bir yatırımın büyükşehir belediyesi ile bağlı kuruluşlarından bir veya birkaçını aynı anda ilgilendirdiği ve tek elden yapılmasının maliyetleri düşüreceğinin anlaşıldığı durumlarda, büyükşehir belediye meclisi, yatırımı kuruluşlardan birinin yapmasına karar verebilir. Bu takdirde yatırımın ilgili diğer kurumu ilgilendiren kısmına ait harcama tutarı o kurumun hesabında borç, yatırımcı kuruluş hesabında alacak olarak gösterilir.</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(Ek fıkra:</w:t>
      </w:r>
      <w:r w:rsidRPr="00781AF3">
        <w:rPr>
          <w:sz w:val="18"/>
          <w:szCs w:val="18"/>
        </w:rPr>
        <w:t xml:space="preserve"> </w:t>
      </w:r>
      <w:proofErr w:type="gramStart"/>
      <w:r w:rsidRPr="00781AF3">
        <w:rPr>
          <w:b/>
          <w:sz w:val="18"/>
          <w:szCs w:val="18"/>
        </w:rPr>
        <w:t>12/11/2012</w:t>
      </w:r>
      <w:proofErr w:type="gramEnd"/>
      <w:r w:rsidRPr="00781AF3">
        <w:rPr>
          <w:b/>
          <w:sz w:val="18"/>
          <w:szCs w:val="18"/>
        </w:rPr>
        <w:t xml:space="preserve">-6360/11 </w:t>
      </w:r>
      <w:proofErr w:type="spellStart"/>
      <w:r w:rsidRPr="00781AF3">
        <w:rPr>
          <w:b/>
          <w:sz w:val="18"/>
          <w:szCs w:val="18"/>
        </w:rPr>
        <w:t>md.</w:t>
      </w:r>
      <w:proofErr w:type="spellEnd"/>
      <w:r w:rsidRPr="00781AF3">
        <w:rPr>
          <w:b/>
          <w:sz w:val="18"/>
          <w:szCs w:val="18"/>
        </w:rPr>
        <w:t xml:space="preserve">) </w:t>
      </w:r>
      <w:r w:rsidRPr="00781AF3">
        <w:rPr>
          <w:sz w:val="18"/>
          <w:szCs w:val="18"/>
        </w:rPr>
        <w:t xml:space="preserve">İmar mevzuatı uyarınca belediyelerin otoparkla ilgili olarak elde ettikleri gelirler tahsil tarihinden itibaren </w:t>
      </w:r>
      <w:proofErr w:type="spellStart"/>
      <w:r w:rsidRPr="00781AF3">
        <w:rPr>
          <w:sz w:val="18"/>
          <w:szCs w:val="18"/>
        </w:rPr>
        <w:t>kırkbeş</w:t>
      </w:r>
      <w:proofErr w:type="spellEnd"/>
      <w:r w:rsidRPr="00781AF3">
        <w:rPr>
          <w:sz w:val="18"/>
          <w:szCs w:val="18"/>
        </w:rPr>
        <w:t xml:space="preserve"> gün içinde büyükşehir belediyesine aktarılır. Büyükşehir belediyeleri bu geliri tasdikli plan ve beş yıllık imar programına göre hazırlanan kamulaştırma projesi karşılığında otopark tesisi için gerekli arsa alımları ile bölge ve genel otoparkların inşasında kullanır. Bu gelirler bu fıkrada belirtilen amaç dışında kullanılamaz.</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 xml:space="preserve">Diğer hükümler </w:t>
      </w:r>
      <w:r w:rsidRPr="00781AF3">
        <w:rPr>
          <w:i/>
          <w:sz w:val="18"/>
          <w:szCs w:val="18"/>
          <w:vertAlign w:val="superscript"/>
        </w:rPr>
        <w:t>(3)</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28-</w:t>
      </w:r>
      <w:r w:rsidRPr="00781AF3">
        <w:rPr>
          <w:sz w:val="18"/>
          <w:szCs w:val="18"/>
        </w:rPr>
        <w:t xml:space="preserve"> Belediye Kanunu ve diğer ilgili Kanunların bu kanuna aykırı olmayan hükümleri ilgisine göre büyükşehir ve ilçe belediyeleri hakkında da uygulanır.  </w:t>
      </w:r>
    </w:p>
    <w:p w:rsidR="00781AF3" w:rsidRPr="00781AF3" w:rsidRDefault="00781AF3" w:rsidP="00781AF3">
      <w:pPr>
        <w:widowControl w:val="0"/>
        <w:suppressLineNumbers/>
        <w:tabs>
          <w:tab w:val="left" w:pos="540"/>
        </w:tabs>
        <w:spacing w:line="240" w:lineRule="exact"/>
        <w:jc w:val="both"/>
        <w:rPr>
          <w:i/>
          <w:sz w:val="18"/>
          <w:szCs w:val="18"/>
        </w:rPr>
      </w:pPr>
      <w:r w:rsidRPr="00781AF3">
        <w:rPr>
          <w:b/>
          <w:sz w:val="18"/>
          <w:szCs w:val="18"/>
        </w:rPr>
        <w:tab/>
      </w:r>
      <w:r w:rsidRPr="00781AF3">
        <w:rPr>
          <w:i/>
          <w:sz w:val="18"/>
          <w:szCs w:val="18"/>
        </w:rPr>
        <w:t>Değiştirilen hükümler</w:t>
      </w:r>
    </w:p>
    <w:p w:rsidR="00781AF3" w:rsidRPr="00781AF3" w:rsidRDefault="00781AF3" w:rsidP="00781AF3">
      <w:pPr>
        <w:widowControl w:val="0"/>
        <w:suppressLineNumbers/>
        <w:tabs>
          <w:tab w:val="left" w:pos="540"/>
        </w:tabs>
        <w:spacing w:line="240" w:lineRule="exact"/>
        <w:jc w:val="both"/>
        <w:rPr>
          <w:b/>
          <w:sz w:val="18"/>
          <w:szCs w:val="18"/>
        </w:rPr>
      </w:pPr>
      <w:r w:rsidRPr="00781AF3">
        <w:rPr>
          <w:b/>
          <w:sz w:val="18"/>
          <w:szCs w:val="18"/>
        </w:rPr>
        <w:tab/>
        <w:t>Madde 29-30- (18.1.1984 tarihli ve 2972 sayılı Mahallî İdareler ile Mahalle Muhtarlıkları ve İhtiyar Heyetleri Seçimi Hakkında Kanun ile ilgili olup yerine işlenmiştir.)</w:t>
      </w:r>
    </w:p>
    <w:p w:rsidR="00781AF3" w:rsidRPr="00781AF3" w:rsidRDefault="00781AF3" w:rsidP="00781AF3">
      <w:pPr>
        <w:widowControl w:val="0"/>
        <w:suppressLineNumbers/>
        <w:tabs>
          <w:tab w:val="left" w:pos="540"/>
        </w:tabs>
        <w:spacing w:line="240" w:lineRule="exact"/>
        <w:jc w:val="both"/>
        <w:rPr>
          <w:i/>
          <w:sz w:val="18"/>
          <w:szCs w:val="18"/>
        </w:rPr>
      </w:pPr>
      <w:r w:rsidRPr="00781AF3">
        <w:rPr>
          <w:i/>
          <w:sz w:val="18"/>
          <w:szCs w:val="18"/>
        </w:rPr>
        <w:tab/>
        <w:t>Yürürlükten kaldırılan hükümler</w:t>
      </w: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szCs w:val="18"/>
        </w:rPr>
        <w:tab/>
        <w:t>Madde 31-</w:t>
      </w:r>
      <w:r w:rsidRPr="00781AF3">
        <w:rPr>
          <w:sz w:val="18"/>
          <w:szCs w:val="18"/>
        </w:rPr>
        <w:t xml:space="preserve"> 27.6.1984 tarihli ve 3030 sayılı Büyük Şehir Belediyelerinin Yönetimi Hakkında Kanun Hükmünde Kararnamenin Değiştirilerek Kabulü Hakkında Kanun ile aynı Kanunun ek ve değişiklikleri; 9.8.1983 tarihli ve 2872 sayılı Çevre Kanununun 24 üncü </w:t>
      </w:r>
      <w:proofErr w:type="gramStart"/>
      <w:r w:rsidRPr="00781AF3">
        <w:rPr>
          <w:sz w:val="18"/>
          <w:szCs w:val="18"/>
        </w:rPr>
        <w:t>maddesinin  birinci</w:t>
      </w:r>
      <w:proofErr w:type="gramEnd"/>
      <w:r w:rsidRPr="00781AF3">
        <w:rPr>
          <w:sz w:val="18"/>
          <w:szCs w:val="18"/>
        </w:rPr>
        <w:t xml:space="preserve"> fıkrasının (a) bendinin üçüncü paragrafı yürürlükten kaldırılmıştır.</w:t>
      </w:r>
    </w:p>
    <w:p w:rsidR="00781AF3" w:rsidRPr="00781AF3" w:rsidRDefault="00781AF3" w:rsidP="00781AF3">
      <w:pPr>
        <w:widowControl w:val="0"/>
        <w:suppressLineNumbers/>
        <w:spacing w:line="240" w:lineRule="exact"/>
        <w:ind w:firstLine="540"/>
        <w:jc w:val="both"/>
        <w:rPr>
          <w:rFonts w:eastAsia="Arial Unicode MS"/>
          <w:sz w:val="18"/>
          <w:szCs w:val="18"/>
        </w:rPr>
      </w:pPr>
      <w:r w:rsidRPr="00781AF3">
        <w:rPr>
          <w:b/>
          <w:bCs/>
          <w:sz w:val="18"/>
          <w:szCs w:val="18"/>
        </w:rPr>
        <w:t xml:space="preserve">(Ek fıkra: </w:t>
      </w:r>
      <w:proofErr w:type="gramStart"/>
      <w:r w:rsidRPr="00781AF3">
        <w:rPr>
          <w:b/>
          <w:bCs/>
          <w:sz w:val="18"/>
          <w:szCs w:val="18"/>
        </w:rPr>
        <w:t>30/12/2004</w:t>
      </w:r>
      <w:proofErr w:type="gramEnd"/>
      <w:r w:rsidRPr="00781AF3">
        <w:rPr>
          <w:b/>
          <w:bCs/>
          <w:sz w:val="18"/>
          <w:szCs w:val="18"/>
        </w:rPr>
        <w:t xml:space="preserve"> – 5281/40 </w:t>
      </w:r>
      <w:proofErr w:type="spellStart"/>
      <w:r w:rsidRPr="00781AF3">
        <w:rPr>
          <w:b/>
          <w:bCs/>
          <w:sz w:val="18"/>
          <w:szCs w:val="18"/>
        </w:rPr>
        <w:t>md.</w:t>
      </w:r>
      <w:proofErr w:type="spellEnd"/>
      <w:r w:rsidRPr="00781AF3">
        <w:rPr>
          <w:b/>
          <w:bCs/>
          <w:sz w:val="18"/>
          <w:szCs w:val="18"/>
        </w:rPr>
        <w:t xml:space="preserve">) </w:t>
      </w:r>
      <w:r w:rsidRPr="00781AF3">
        <w:rPr>
          <w:sz w:val="18"/>
          <w:szCs w:val="18"/>
        </w:rPr>
        <w:t>Kanunlarda ve diğer mevzuatta, 27.6.1984 tarihli ve 3030 sayılı Büyük Şehir Belediyelerinin Yönetimi Hakkında Kanun Hükmünde Kararnamenin Değiştirilerek Kabulü Hakkında Kanun ile değişikliklerine yapılan atıflar  bu Kanuna yapılmış sayılır.</w:t>
      </w:r>
    </w:p>
    <w:p w:rsidR="00781AF3" w:rsidRPr="00781AF3" w:rsidRDefault="00781AF3" w:rsidP="00781AF3">
      <w:pPr>
        <w:widowControl w:val="0"/>
        <w:suppressLineNumbers/>
        <w:tabs>
          <w:tab w:val="left" w:pos="540"/>
        </w:tabs>
        <w:spacing w:line="210" w:lineRule="exact"/>
        <w:jc w:val="both"/>
        <w:rPr>
          <w:sz w:val="18"/>
        </w:rPr>
      </w:pPr>
    </w:p>
    <w:p w:rsidR="00781AF3" w:rsidRPr="00781AF3" w:rsidRDefault="00781AF3" w:rsidP="00781AF3">
      <w:pPr>
        <w:widowControl w:val="0"/>
        <w:suppressLineNumbers/>
        <w:tabs>
          <w:tab w:val="left" w:pos="540"/>
        </w:tabs>
        <w:spacing w:line="210" w:lineRule="exact"/>
        <w:jc w:val="both"/>
        <w:rPr>
          <w:sz w:val="18"/>
        </w:rPr>
      </w:pPr>
    </w:p>
    <w:p w:rsidR="00781AF3" w:rsidRPr="00781AF3" w:rsidRDefault="00781AF3" w:rsidP="00781AF3">
      <w:pPr>
        <w:widowControl w:val="0"/>
        <w:suppressLineNumbers/>
        <w:tabs>
          <w:tab w:val="left" w:pos="540"/>
        </w:tabs>
        <w:spacing w:line="210" w:lineRule="exact"/>
        <w:jc w:val="both"/>
        <w:rPr>
          <w:sz w:val="18"/>
        </w:rPr>
      </w:pPr>
    </w:p>
    <w:p w:rsidR="00781AF3" w:rsidRPr="00781AF3" w:rsidRDefault="00781AF3" w:rsidP="00781AF3">
      <w:pPr>
        <w:widowControl w:val="0"/>
        <w:suppressLineNumbers/>
        <w:tabs>
          <w:tab w:val="left" w:pos="540"/>
        </w:tabs>
        <w:spacing w:line="210" w:lineRule="exact"/>
        <w:jc w:val="both"/>
        <w:rPr>
          <w:sz w:val="18"/>
        </w:rPr>
      </w:pPr>
      <w:r w:rsidRPr="00781AF3">
        <w:rPr>
          <w:sz w:val="18"/>
        </w:rPr>
        <w:t>___________________</w:t>
      </w:r>
    </w:p>
    <w:p w:rsidR="00781AF3" w:rsidRPr="00781AF3" w:rsidRDefault="00781AF3" w:rsidP="00781AF3">
      <w:pPr>
        <w:widowControl w:val="0"/>
        <w:suppressLineNumbers/>
        <w:tabs>
          <w:tab w:val="left" w:pos="540"/>
        </w:tabs>
        <w:spacing w:line="210" w:lineRule="exact"/>
        <w:ind w:left="180" w:hanging="180"/>
        <w:jc w:val="both"/>
        <w:rPr>
          <w:i/>
          <w:iCs/>
          <w:sz w:val="16"/>
        </w:rPr>
      </w:pPr>
      <w:r w:rsidRPr="00781AF3">
        <w:rPr>
          <w:i/>
          <w:iCs/>
          <w:sz w:val="16"/>
        </w:rPr>
        <w:t xml:space="preserve">(1) Bu fıkrada yer alan “% 3’ünü” ibaresi </w:t>
      </w:r>
      <w:proofErr w:type="gramStart"/>
      <w:r w:rsidRPr="00781AF3">
        <w:rPr>
          <w:i/>
          <w:iCs/>
          <w:sz w:val="16"/>
        </w:rPr>
        <w:t>21/4/2005</w:t>
      </w:r>
      <w:proofErr w:type="gramEnd"/>
      <w:r w:rsidRPr="00781AF3">
        <w:rPr>
          <w:i/>
          <w:iCs/>
          <w:sz w:val="16"/>
        </w:rPr>
        <w:t xml:space="preserve"> tarihli ve 5335 sayılı Kanunun 28 inci maddesiyle      “% 10’unu” olarak değiştirilmiş ve metne işlenmiştir.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(2) </w:t>
      </w:r>
      <w:proofErr w:type="gramStart"/>
      <w:r w:rsidRPr="00781AF3">
        <w:rPr>
          <w:i/>
          <w:sz w:val="16"/>
          <w:szCs w:val="16"/>
        </w:rPr>
        <w:t>12/11/2012</w:t>
      </w:r>
      <w:proofErr w:type="gramEnd"/>
      <w:r w:rsidRPr="00781AF3">
        <w:rPr>
          <w:i/>
          <w:sz w:val="16"/>
          <w:szCs w:val="16"/>
        </w:rPr>
        <w:t xml:space="preserve"> tarihli ve 6360 sayılı Kanunun 13 üncü maddesiyle, bu fıkrada yer alan “ve ilk kademe” ibaresi madde metninden çıkarılmıştır.</w:t>
      </w:r>
    </w:p>
    <w:p w:rsidR="00781AF3" w:rsidRPr="00781AF3" w:rsidRDefault="00781AF3" w:rsidP="00781AF3">
      <w:pPr>
        <w:widowControl w:val="0"/>
        <w:suppressLineNumbers/>
        <w:tabs>
          <w:tab w:val="left" w:pos="540"/>
        </w:tabs>
        <w:spacing w:line="240" w:lineRule="exact"/>
        <w:ind w:left="180" w:hanging="180"/>
        <w:jc w:val="both"/>
        <w:rPr>
          <w:i/>
          <w:sz w:val="16"/>
          <w:szCs w:val="16"/>
        </w:rPr>
      </w:pPr>
      <w:r w:rsidRPr="00781AF3">
        <w:rPr>
          <w:i/>
          <w:sz w:val="16"/>
          <w:szCs w:val="16"/>
        </w:rPr>
        <w:t xml:space="preserve">(3) </w:t>
      </w:r>
      <w:proofErr w:type="gramStart"/>
      <w:r w:rsidRPr="00781AF3">
        <w:rPr>
          <w:i/>
          <w:sz w:val="16"/>
          <w:szCs w:val="16"/>
        </w:rPr>
        <w:t>12/11/2012</w:t>
      </w:r>
      <w:proofErr w:type="gramEnd"/>
      <w:r w:rsidRPr="00781AF3">
        <w:rPr>
          <w:i/>
          <w:sz w:val="16"/>
          <w:szCs w:val="16"/>
        </w:rPr>
        <w:t xml:space="preserve"> tarihli ve 6360 sayılı Kanunun 12 </w:t>
      </w:r>
      <w:proofErr w:type="spellStart"/>
      <w:r w:rsidRPr="00781AF3">
        <w:rPr>
          <w:i/>
          <w:sz w:val="16"/>
          <w:szCs w:val="16"/>
        </w:rPr>
        <w:t>nci</w:t>
      </w:r>
      <w:proofErr w:type="spellEnd"/>
      <w:r w:rsidRPr="00781AF3">
        <w:rPr>
          <w:i/>
          <w:sz w:val="16"/>
          <w:szCs w:val="16"/>
        </w:rPr>
        <w:t xml:space="preserve"> maddesiyle, bu maddede yer alan “büyükşehir” ibaresinden sonra gelen “, büyükşehir ilçe ve ilk kademe” ibaresi “ve ilçe” şeklinde değiştirilmiştir.</w:t>
      </w: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8914</w:t>
      </w:r>
    </w:p>
    <w:p w:rsidR="00781AF3" w:rsidRPr="00781AF3" w:rsidRDefault="00781AF3" w:rsidP="00781AF3">
      <w:pPr>
        <w:widowControl w:val="0"/>
        <w:suppressLineNumbers/>
        <w:tabs>
          <w:tab w:val="left" w:pos="540"/>
        </w:tabs>
        <w:spacing w:line="220" w:lineRule="exact"/>
        <w:jc w:val="center"/>
        <w:rPr>
          <w:sz w:val="22"/>
        </w:rPr>
      </w:pPr>
    </w:p>
    <w:p w:rsidR="00781AF3" w:rsidRPr="00781AF3" w:rsidRDefault="00781AF3" w:rsidP="00781AF3">
      <w:pPr>
        <w:widowControl w:val="0"/>
        <w:suppressLineNumbers/>
        <w:tabs>
          <w:tab w:val="left" w:pos="540"/>
        </w:tabs>
        <w:spacing w:line="240" w:lineRule="exact"/>
        <w:jc w:val="both"/>
        <w:rPr>
          <w:b/>
          <w:bCs/>
          <w:sz w:val="18"/>
        </w:rPr>
      </w:pPr>
      <w:r w:rsidRPr="00781AF3">
        <w:rPr>
          <w:sz w:val="18"/>
        </w:rPr>
        <w:tab/>
      </w:r>
      <w:r w:rsidRPr="00781AF3">
        <w:rPr>
          <w:b/>
          <w:bCs/>
          <w:sz w:val="18"/>
        </w:rPr>
        <w:t>Ek Madde 1- (Ek:</w:t>
      </w:r>
      <w:proofErr w:type="gramStart"/>
      <w:r w:rsidRPr="00781AF3">
        <w:rPr>
          <w:b/>
          <w:bCs/>
          <w:sz w:val="18"/>
        </w:rPr>
        <w:t>1/7/2005</w:t>
      </w:r>
      <w:proofErr w:type="gramEnd"/>
      <w:r w:rsidRPr="00781AF3">
        <w:rPr>
          <w:b/>
          <w:bCs/>
          <w:sz w:val="18"/>
        </w:rPr>
        <w:t xml:space="preserve">-5378/40 </w:t>
      </w:r>
      <w:proofErr w:type="spellStart"/>
      <w:r w:rsidRPr="00781AF3">
        <w:rPr>
          <w:b/>
          <w:bCs/>
          <w:sz w:val="18"/>
        </w:rPr>
        <w:t>md.</w:t>
      </w:r>
      <w:proofErr w:type="spellEnd"/>
      <w:r w:rsidRPr="00781AF3">
        <w:rPr>
          <w:b/>
          <w:bCs/>
          <w:sz w:val="18"/>
        </w:rPr>
        <w:t>)</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Büyükşehir belediyelerinde engellilerle ilgili bilgilendirme, bilinçlendirme, yönlendirme, danışmanlık, sosyal ve mesleki </w:t>
      </w:r>
      <w:proofErr w:type="gramStart"/>
      <w:r w:rsidRPr="00781AF3">
        <w:rPr>
          <w:sz w:val="18"/>
        </w:rPr>
        <w:t>rehabilitasyon</w:t>
      </w:r>
      <w:proofErr w:type="gramEnd"/>
      <w:r w:rsidRPr="00781AF3">
        <w:rPr>
          <w:sz w:val="18"/>
        </w:rPr>
        <w:t xml:space="preserve"> hizmetleri vermek üzere engelli hizmet birimleri oluşturulur. Bu birimler, faaliyetlerini engellilere hizmet amacıyla kurulmuş vakıf, dernek ve bunların üst kuruluşlarıyla işbirliği hâlinde sürdürürler. Engelli hizmet birimlerinin kuruluş, görev, yetki, sorumluluk ve işleyişine ilişkin </w:t>
      </w:r>
      <w:proofErr w:type="spellStart"/>
      <w:r w:rsidRPr="00781AF3">
        <w:rPr>
          <w:sz w:val="18"/>
        </w:rPr>
        <w:t>usûl</w:t>
      </w:r>
      <w:proofErr w:type="spellEnd"/>
      <w:r w:rsidRPr="00781AF3">
        <w:rPr>
          <w:sz w:val="18"/>
        </w:rPr>
        <w:t xml:space="preserve"> ve esaslar Özürlüler İdaresi Başkanlığının görüşü alınarak İçişleri Bakanlığınca hazırlanacak yönetmelikle belirlenir. </w:t>
      </w:r>
      <w:r w:rsidRPr="00781AF3">
        <w:rPr>
          <w:sz w:val="18"/>
          <w:vertAlign w:val="superscript"/>
        </w:rPr>
        <w:t>(1)</w:t>
      </w:r>
    </w:p>
    <w:p w:rsidR="00781AF3" w:rsidRPr="00781AF3" w:rsidRDefault="00781AF3" w:rsidP="00781AF3">
      <w:pPr>
        <w:tabs>
          <w:tab w:val="left" w:pos="540"/>
          <w:tab w:val="left" w:pos="567"/>
        </w:tabs>
        <w:spacing w:line="240" w:lineRule="exact"/>
        <w:jc w:val="both"/>
        <w:rPr>
          <w:b/>
          <w:sz w:val="18"/>
          <w:szCs w:val="18"/>
        </w:rPr>
      </w:pPr>
      <w:r w:rsidRPr="00781AF3">
        <w:rPr>
          <w:sz w:val="18"/>
          <w:szCs w:val="18"/>
        </w:rPr>
        <w:tab/>
      </w:r>
      <w:r w:rsidRPr="00781AF3">
        <w:rPr>
          <w:b/>
          <w:sz w:val="18"/>
          <w:szCs w:val="18"/>
        </w:rPr>
        <w:t xml:space="preserve">Ek Madde 2- (Ek: </w:t>
      </w:r>
      <w:proofErr w:type="gramStart"/>
      <w:r w:rsidRPr="00781AF3">
        <w:rPr>
          <w:b/>
          <w:sz w:val="18"/>
          <w:szCs w:val="18"/>
        </w:rPr>
        <w:t>6/3/2007</w:t>
      </w:r>
      <w:proofErr w:type="gramEnd"/>
      <w:r w:rsidRPr="00781AF3">
        <w:rPr>
          <w:b/>
          <w:sz w:val="18"/>
          <w:szCs w:val="18"/>
        </w:rPr>
        <w:t xml:space="preserve">-5594/1 </w:t>
      </w:r>
      <w:proofErr w:type="spellStart"/>
      <w:r w:rsidRPr="00781AF3">
        <w:rPr>
          <w:b/>
          <w:sz w:val="18"/>
          <w:szCs w:val="18"/>
        </w:rPr>
        <w:t>md.</w:t>
      </w:r>
      <w:proofErr w:type="spellEnd"/>
      <w:r w:rsidRPr="00781AF3">
        <w:rPr>
          <w:b/>
          <w:sz w:val="18"/>
          <w:szCs w:val="18"/>
        </w:rPr>
        <w:t>)</w:t>
      </w:r>
    </w:p>
    <w:p w:rsidR="00781AF3" w:rsidRPr="00781AF3" w:rsidRDefault="00781AF3" w:rsidP="00781AF3">
      <w:pPr>
        <w:tabs>
          <w:tab w:val="left" w:pos="540"/>
          <w:tab w:val="left" w:pos="567"/>
        </w:tabs>
        <w:spacing w:line="240" w:lineRule="exact"/>
        <w:jc w:val="both"/>
        <w:rPr>
          <w:sz w:val="18"/>
          <w:szCs w:val="18"/>
        </w:rPr>
      </w:pPr>
      <w:r w:rsidRPr="00781AF3">
        <w:rPr>
          <w:sz w:val="18"/>
          <w:szCs w:val="18"/>
        </w:rPr>
        <w:tab/>
      </w:r>
      <w:proofErr w:type="gramStart"/>
      <w:r w:rsidRPr="00781AF3">
        <w:rPr>
          <w:sz w:val="18"/>
          <w:szCs w:val="18"/>
        </w:rPr>
        <w:t xml:space="preserve">Birleşme, katılma veya geçici 2 </w:t>
      </w:r>
      <w:proofErr w:type="spellStart"/>
      <w:r w:rsidRPr="00781AF3">
        <w:rPr>
          <w:sz w:val="18"/>
          <w:szCs w:val="18"/>
        </w:rPr>
        <w:t>nci</w:t>
      </w:r>
      <w:proofErr w:type="spellEnd"/>
      <w:r w:rsidRPr="00781AF3">
        <w:rPr>
          <w:sz w:val="18"/>
          <w:szCs w:val="18"/>
        </w:rPr>
        <w:t xml:space="preserve"> madde gereğince büyükşehir belediyesi sınırlarına giren belediyelerin yürütmekte olduğu su, kanalizasyon, katı atık, ulaşım, her çeşit yolcu ve yük terminalleri, toptancı halleri, mezbaha, mezarlık ve itfaiye hizmetlerine ilişkin olmak üzere bina, tesis, araç, gereç, taşınır ve taşınmaz malları ve bu hizmetlerin yerine getirilmesine yönelik yatırım, alacak ve borçları büyükşehir belediyesine veya ilgili bağlı kuruluşuna devredilir. </w:t>
      </w:r>
      <w:proofErr w:type="gramEnd"/>
    </w:p>
    <w:p w:rsidR="00781AF3" w:rsidRPr="00781AF3" w:rsidRDefault="00781AF3" w:rsidP="00781AF3">
      <w:pPr>
        <w:tabs>
          <w:tab w:val="left" w:pos="540"/>
          <w:tab w:val="left" w:pos="567"/>
        </w:tabs>
        <w:spacing w:line="240" w:lineRule="exact"/>
        <w:jc w:val="both"/>
        <w:rPr>
          <w:sz w:val="18"/>
          <w:szCs w:val="18"/>
        </w:rPr>
      </w:pPr>
      <w:r w:rsidRPr="00781AF3">
        <w:rPr>
          <w:sz w:val="18"/>
          <w:szCs w:val="18"/>
        </w:rPr>
        <w:tab/>
        <w:t xml:space="preserve">Bu maddenin birinci fıkrasında belirtilen hizmet alanlarında Devlet memuru olarak çalışmakta olanlar kadrolarıyla birlikte, 5393 sayılı Belediye Kanununun 49 uncu maddesinin üçüncü fıkrasına göre sözleşmeli personel statüsünde çalışmakta olanlar ise bu şekilde çalışmalarına esas teşkil eden kadrolar ile birlikte büyükşehir belediyesine veya ilgili bağlı kuruluşuna devredilir. Devredilen personelin aylık, ek gösterge, her türlü zam ve tazminatları ile diğer malî haklarının ödenmeye devam olunması, atanma ve kadro unvanlarının yeniden düzenlenmesinde 5393 sayılı Kanunun 50 </w:t>
      </w:r>
      <w:proofErr w:type="spellStart"/>
      <w:r w:rsidRPr="00781AF3">
        <w:rPr>
          <w:sz w:val="18"/>
          <w:szCs w:val="18"/>
        </w:rPr>
        <w:t>nci</w:t>
      </w:r>
      <w:proofErr w:type="spellEnd"/>
      <w:r w:rsidRPr="00781AF3">
        <w:rPr>
          <w:sz w:val="18"/>
          <w:szCs w:val="18"/>
        </w:rPr>
        <w:t xml:space="preserve"> maddesi hükümleri uygulanır.</w:t>
      </w:r>
    </w:p>
    <w:p w:rsidR="00781AF3" w:rsidRPr="00781AF3" w:rsidRDefault="00781AF3" w:rsidP="00781AF3">
      <w:pPr>
        <w:tabs>
          <w:tab w:val="left" w:pos="540"/>
          <w:tab w:val="left" w:pos="567"/>
        </w:tabs>
        <w:spacing w:line="240" w:lineRule="exact"/>
        <w:jc w:val="both"/>
        <w:rPr>
          <w:sz w:val="18"/>
          <w:szCs w:val="18"/>
        </w:rPr>
      </w:pPr>
      <w:r w:rsidRPr="00781AF3">
        <w:rPr>
          <w:sz w:val="18"/>
          <w:szCs w:val="18"/>
        </w:rPr>
        <w:tab/>
        <w:t xml:space="preserve">Bu maddenin birinci fıkrasında belirtilen hizmet alanlarında ilgili mevzuatı uyarınca ihdası ya da vizesi yapılmış sürekli işçi kadrolarında veya geçici iş pozisyonlarında 4857 sayılı İş Kanununa göre çalışmakta olanlar ise mevcut kadro ve pozisyonları ile birlikte büyükşehir belediyesine veya ilgili bağlı kuruluşuna devredilir. Devredilen işçilerin ücret ile diğer malî ve sosyal hakları, devir işleminden önce haklarında uygulanmakta olan toplu iş sözleşmesi veya bireysel iş sözleşmesi hükümlerine göre belirlenmeye devam olunur. Pozisyon değişikliği hali </w:t>
      </w:r>
      <w:proofErr w:type="gramStart"/>
      <w:r w:rsidRPr="00781AF3">
        <w:rPr>
          <w:sz w:val="18"/>
          <w:szCs w:val="18"/>
        </w:rPr>
        <w:t>dahil</w:t>
      </w:r>
      <w:proofErr w:type="gramEnd"/>
      <w:r w:rsidRPr="00781AF3">
        <w:rPr>
          <w:sz w:val="18"/>
          <w:szCs w:val="18"/>
        </w:rPr>
        <w:t xml:space="preserve"> yapılacak bu devir işlemi, ücret ile diğer malî ve sosyal haklarda değişiklik yapılmasına hak kazandırmaz ve başka bir toplu iş sözleşmesinin uygulanmasını isteme hakkını vermez. Devir işleminden sonra yapılacak toplu iş sözleşmelerine ise bu işçilerin mevcut ücret ile diğer malî haklarında diğer işçiler için kararlaştırılacak artış oranı veya miktarını geçecek şekilde artış öngören ya da diğer işçilerden farklı yeni malî ve sosyal haklar verilmesini sağlayacak hükümler konulamaz. </w:t>
      </w:r>
    </w:p>
    <w:p w:rsidR="00781AF3" w:rsidRPr="00781AF3" w:rsidRDefault="00781AF3" w:rsidP="00781AF3">
      <w:pPr>
        <w:tabs>
          <w:tab w:val="left" w:pos="540"/>
          <w:tab w:val="left" w:pos="567"/>
        </w:tabs>
        <w:spacing w:line="240" w:lineRule="exact"/>
        <w:jc w:val="both"/>
        <w:rPr>
          <w:sz w:val="18"/>
          <w:szCs w:val="18"/>
        </w:rPr>
      </w:pPr>
      <w:r w:rsidRPr="00781AF3">
        <w:rPr>
          <w:sz w:val="18"/>
          <w:szCs w:val="18"/>
        </w:rPr>
        <w:tab/>
        <w:t>Bu madde uyarınca personel devri yapılan büyükşehir belediyesinin talebi üzerine, büyükşehir belediyesinin veya bağlı kuruluşun norm kadro alt grubunu veya bulunduğu alt grup itibarıyla ihdas edilebilecek kadro sayılarını, devir işlemini takip eden bir yıl içerisinde tekrar belirlemeye İçişleri Bakanlığı yetkilidir.</w:t>
      </w:r>
    </w:p>
    <w:p w:rsidR="00781AF3" w:rsidRPr="00781AF3" w:rsidRDefault="00781AF3" w:rsidP="00781AF3">
      <w:pPr>
        <w:tabs>
          <w:tab w:val="left" w:pos="540"/>
          <w:tab w:val="left" w:pos="567"/>
        </w:tabs>
        <w:spacing w:line="240" w:lineRule="exact"/>
        <w:jc w:val="both"/>
        <w:rPr>
          <w:sz w:val="18"/>
          <w:szCs w:val="18"/>
        </w:rPr>
      </w:pPr>
      <w:r w:rsidRPr="00781AF3">
        <w:rPr>
          <w:sz w:val="18"/>
          <w:szCs w:val="18"/>
        </w:rPr>
        <w:tab/>
        <w:t>Bu madde kapsamında yapılacak devir işlemleri, söz konusu belediyelerin temsiline imkân verecek şekilde valiliklerce teşekkül ettirilecek komisyonlarca yürütülür.</w:t>
      </w:r>
    </w:p>
    <w:p w:rsidR="00781AF3" w:rsidRPr="00781AF3" w:rsidRDefault="00781AF3" w:rsidP="00781AF3">
      <w:pPr>
        <w:tabs>
          <w:tab w:val="left" w:pos="540"/>
          <w:tab w:val="left" w:pos="567"/>
        </w:tabs>
        <w:spacing w:line="240" w:lineRule="exact"/>
        <w:jc w:val="both"/>
        <w:rPr>
          <w:sz w:val="18"/>
          <w:szCs w:val="18"/>
        </w:rPr>
      </w:pPr>
      <w:r w:rsidRPr="00781AF3">
        <w:rPr>
          <w:sz w:val="18"/>
          <w:szCs w:val="18"/>
        </w:rPr>
        <w:tab/>
        <w:t>Daha önce yapılan devirler hariç olmak üzere, devir işlemleri bu maddenin yayımı tarihinden itibaren altı ay içinde tamamlanır. Devir işlemleri kesinleşene kadar söz konusu hizmetler, ilgili belediyesince yürütülmeye devam olunur.</w:t>
      </w:r>
    </w:p>
    <w:p w:rsidR="00781AF3" w:rsidRPr="00781AF3" w:rsidRDefault="00781AF3" w:rsidP="00781AF3">
      <w:pPr>
        <w:tabs>
          <w:tab w:val="left" w:pos="540"/>
          <w:tab w:val="left" w:pos="567"/>
        </w:tabs>
        <w:spacing w:line="240" w:lineRule="exact"/>
        <w:jc w:val="both"/>
        <w:rPr>
          <w:sz w:val="18"/>
          <w:szCs w:val="18"/>
        </w:rPr>
      </w:pPr>
      <w:r w:rsidRPr="00781AF3">
        <w:rPr>
          <w:sz w:val="18"/>
          <w:szCs w:val="18"/>
        </w:rPr>
        <w:tab/>
        <w:t xml:space="preserve">Büyükşehir belediyesi sınırlarına giren belediyelerin, kanunların verdiği yetkiye dayanarak yürütmekte oldukları toplu taşıma ve ulaşım hizmetlerinin, gerçek ve tüzel kişilere yaptırılması amacıyla verilen ruhsat, imtiyaz sözleşmesi ve ulaşım araçları kira sözleşmesi, ruhsatta öngörülen süre ve sahip oldukları hat güzergâhı ile sınırlı olmak şartıyla herhangi bir işleme gerek kalmaksızın büyükşehir belediyesi toplu taşım ve ulaşım sistemine </w:t>
      </w:r>
      <w:proofErr w:type="gramStart"/>
      <w:r w:rsidRPr="00781AF3">
        <w:rPr>
          <w:sz w:val="18"/>
          <w:szCs w:val="18"/>
        </w:rPr>
        <w:t>dahil</w:t>
      </w:r>
      <w:proofErr w:type="gramEnd"/>
      <w:r w:rsidRPr="00781AF3">
        <w:rPr>
          <w:sz w:val="18"/>
          <w:szCs w:val="18"/>
        </w:rPr>
        <w:t xml:space="preserve"> edilir.</w:t>
      </w:r>
    </w:p>
    <w:p w:rsidR="00781AF3" w:rsidRPr="00781AF3" w:rsidRDefault="00781AF3" w:rsidP="00781AF3">
      <w:pPr>
        <w:tabs>
          <w:tab w:val="left" w:pos="369"/>
        </w:tabs>
        <w:spacing w:line="240" w:lineRule="exact"/>
        <w:ind w:left="142" w:hanging="142"/>
        <w:jc w:val="both"/>
        <w:rPr>
          <w:i/>
          <w:sz w:val="16"/>
          <w:szCs w:val="16"/>
        </w:rPr>
      </w:pPr>
      <w:r w:rsidRPr="00781AF3">
        <w:rPr>
          <w:i/>
          <w:sz w:val="16"/>
          <w:szCs w:val="16"/>
        </w:rPr>
        <w:t>–––––––––––––––––––</w:t>
      </w:r>
    </w:p>
    <w:p w:rsidR="00781AF3" w:rsidRPr="00781AF3" w:rsidRDefault="00781AF3" w:rsidP="00781AF3">
      <w:pPr>
        <w:tabs>
          <w:tab w:val="left" w:pos="369"/>
        </w:tabs>
        <w:spacing w:line="240" w:lineRule="exact"/>
        <w:ind w:left="142" w:hanging="142"/>
        <w:jc w:val="both"/>
        <w:rPr>
          <w:i/>
          <w:sz w:val="16"/>
          <w:szCs w:val="16"/>
        </w:rPr>
      </w:pPr>
      <w:r w:rsidRPr="00781AF3">
        <w:rPr>
          <w:i/>
          <w:sz w:val="16"/>
          <w:szCs w:val="16"/>
        </w:rPr>
        <w:t xml:space="preserve">(1) </w:t>
      </w:r>
      <w:proofErr w:type="gramStart"/>
      <w:r w:rsidRPr="00781AF3">
        <w:rPr>
          <w:i/>
          <w:sz w:val="16"/>
          <w:szCs w:val="16"/>
        </w:rPr>
        <w:t>25/4/2013</w:t>
      </w:r>
      <w:proofErr w:type="gramEnd"/>
      <w:r w:rsidRPr="00781AF3">
        <w:rPr>
          <w:i/>
          <w:sz w:val="16"/>
          <w:szCs w:val="16"/>
        </w:rPr>
        <w:t xml:space="preserve"> tarihli ve 6462 sayılı Kanunun 1 inci maddesiyle, bu fıkrada yer alan “özürlülerle”, “özürlü”, “özürlülere” ve “Özürlü” ibareleri sırasıyla “engellilerle”, “engelli”, “engellilere” ve “Engelli”,</w:t>
      </w:r>
      <w:r w:rsidRPr="00781AF3">
        <w:rPr>
          <w:i/>
          <w:sz w:val="16"/>
          <w:szCs w:val="16"/>
          <w:lang w:val="en-US"/>
        </w:rPr>
        <w:t xml:space="preserve"> </w:t>
      </w:r>
      <w:r w:rsidRPr="00781AF3">
        <w:rPr>
          <w:i/>
          <w:sz w:val="16"/>
          <w:szCs w:val="16"/>
        </w:rPr>
        <w:t>şeklinde değiştirilmiştir.</w:t>
      </w:r>
    </w:p>
    <w:p w:rsidR="00781AF3" w:rsidRPr="00781AF3" w:rsidRDefault="00781AF3" w:rsidP="00781AF3">
      <w:pPr>
        <w:tabs>
          <w:tab w:val="left" w:pos="540"/>
          <w:tab w:val="left" w:pos="567"/>
        </w:tabs>
        <w:spacing w:line="240" w:lineRule="exact"/>
        <w:jc w:val="center"/>
        <w:rPr>
          <w:sz w:val="22"/>
          <w:szCs w:val="22"/>
        </w:rPr>
      </w:pPr>
      <w:r w:rsidRPr="00781AF3">
        <w:rPr>
          <w:sz w:val="18"/>
          <w:szCs w:val="18"/>
        </w:rPr>
        <w:br w:type="page"/>
      </w:r>
      <w:r w:rsidRPr="00781AF3">
        <w:rPr>
          <w:sz w:val="22"/>
          <w:szCs w:val="22"/>
        </w:rPr>
        <w:lastRenderedPageBreak/>
        <w:t>8914-1</w:t>
      </w:r>
    </w:p>
    <w:p w:rsidR="00781AF3" w:rsidRPr="00781AF3" w:rsidRDefault="00781AF3" w:rsidP="00781AF3">
      <w:pPr>
        <w:tabs>
          <w:tab w:val="left" w:pos="540"/>
          <w:tab w:val="left" w:pos="567"/>
        </w:tabs>
        <w:jc w:val="center"/>
        <w:rPr>
          <w:sz w:val="22"/>
          <w:szCs w:val="22"/>
        </w:rPr>
      </w:pP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Geçici Madde 1-</w:t>
      </w:r>
      <w:r w:rsidRPr="00781AF3">
        <w:rPr>
          <w:sz w:val="18"/>
        </w:rPr>
        <w:t xml:space="preserve"> Büyükşehir belediyeleri, bu Kanunun yürürlüğe girdiği tarihten itibaren en geç iki yıl içinde </w:t>
      </w:r>
      <w:proofErr w:type="spellStart"/>
      <w:r w:rsidRPr="00781AF3">
        <w:rPr>
          <w:sz w:val="18"/>
        </w:rPr>
        <w:t>büyükşehirin</w:t>
      </w:r>
      <w:proofErr w:type="spellEnd"/>
      <w:r w:rsidRPr="00781AF3">
        <w:rPr>
          <w:sz w:val="18"/>
        </w:rPr>
        <w:t xml:space="preserve"> 1/25.000 ölçekli nazım imar plânlarını yapar veya yaptırır.</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Geçici Madde 2-</w:t>
      </w:r>
      <w:r w:rsidRPr="00781AF3">
        <w:rPr>
          <w:sz w:val="18"/>
        </w:rPr>
        <w:t xml:space="preserve"> Bu Kanunun yürürlüğe girdiği tarihte; büyükşehir belediye sınırları, İstanbul ve Kocaeli ilinde, il mülkî sınırıdır. Diğer büyükşehir belediyelerinde, mevcut valilik binası merkez kabul edilmek ve il mülkî sınırları içinde kalmak şartıyla, nüfusu </w:t>
      </w:r>
      <w:proofErr w:type="spellStart"/>
      <w:r w:rsidRPr="00781AF3">
        <w:rPr>
          <w:sz w:val="18"/>
        </w:rPr>
        <w:t>birmilyona</w:t>
      </w:r>
      <w:proofErr w:type="spellEnd"/>
      <w:r w:rsidRPr="00781AF3">
        <w:rPr>
          <w:sz w:val="18"/>
        </w:rPr>
        <w:t xml:space="preserve"> kadar olan büyükşehirlerde yarıçapı yirmi kilometre, nüfusu </w:t>
      </w:r>
      <w:proofErr w:type="spellStart"/>
      <w:r w:rsidRPr="00781AF3">
        <w:rPr>
          <w:sz w:val="18"/>
        </w:rPr>
        <w:t>birmilyondan</w:t>
      </w:r>
      <w:proofErr w:type="spellEnd"/>
      <w:r w:rsidRPr="00781AF3">
        <w:rPr>
          <w:sz w:val="18"/>
        </w:rPr>
        <w:t xml:space="preserve"> </w:t>
      </w:r>
      <w:proofErr w:type="spellStart"/>
      <w:r w:rsidRPr="00781AF3">
        <w:rPr>
          <w:sz w:val="18"/>
        </w:rPr>
        <w:t>ikimilyona</w:t>
      </w:r>
      <w:proofErr w:type="spellEnd"/>
      <w:r w:rsidRPr="00781AF3">
        <w:rPr>
          <w:sz w:val="18"/>
        </w:rPr>
        <w:t xml:space="preserve"> kadar olan büyükşehirlerde yarıçapı otuz kilometre, nüfusu </w:t>
      </w:r>
      <w:proofErr w:type="spellStart"/>
      <w:r w:rsidRPr="00781AF3">
        <w:rPr>
          <w:sz w:val="18"/>
        </w:rPr>
        <w:t>ikimilyondan</w:t>
      </w:r>
      <w:proofErr w:type="spellEnd"/>
      <w:r w:rsidRPr="00781AF3">
        <w:rPr>
          <w:sz w:val="18"/>
        </w:rPr>
        <w:t xml:space="preserve"> fazla olan büyükşehirlerde yarıçapı elli kilometre olan dairenin sınırı büyükşehir belediyesinin sınırını oluşturur.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r>
      <w:r w:rsidRPr="00781AF3">
        <w:rPr>
          <w:b/>
          <w:sz w:val="18"/>
        </w:rPr>
        <w:t xml:space="preserve">(Mülga ikinci fıkra: </w:t>
      </w:r>
      <w:proofErr w:type="gramStart"/>
      <w:r w:rsidRPr="00781AF3">
        <w:rPr>
          <w:b/>
          <w:sz w:val="18"/>
        </w:rPr>
        <w:t>6/3/2008</w:t>
      </w:r>
      <w:proofErr w:type="gramEnd"/>
      <w:r w:rsidRPr="00781AF3">
        <w:rPr>
          <w:b/>
          <w:sz w:val="18"/>
        </w:rPr>
        <w:t xml:space="preserve">-5747/3 </w:t>
      </w:r>
      <w:proofErr w:type="spellStart"/>
      <w:r w:rsidRPr="00781AF3">
        <w:rPr>
          <w:b/>
          <w:sz w:val="18"/>
        </w:rPr>
        <w:t>md.</w:t>
      </w:r>
      <w:proofErr w:type="spellEnd"/>
      <w:r w:rsidRPr="00781AF3">
        <w:rPr>
          <w:b/>
          <w:sz w:val="18"/>
        </w:rPr>
        <w:t>)</w:t>
      </w:r>
      <w:r w:rsidRPr="00781AF3">
        <w:rPr>
          <w:sz w:val="18"/>
        </w:rPr>
        <w:t xml:space="preserve"> </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Bu sınırlar içinde kalan köylerin tüzel kişiliği sona ererek mahalleye dönüşür. Bu şekilde oluşan mahallelerin katılacağı ilçe veya ilk kademe belediyesi, büyükşehir belediye meclisince belirlenir. Orman köylerinin tüzel kişiliği devam eder. Ancak ormanlarla ilgili diğer kanun hükümleri saklı kalmak üzere bu köyler imar bakımından büyükşehir belediyesinin mücavir alanı sayılırlar. Bu köylerde su ve kanalizasyon hizmetlerini yürütme görev ve yetkisi ilgili büyükşehir belediyesine bağlı su ve kanalizasyon idaresine aittir.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Birinci fıkra gereğince büyükşehir belediyesi kapsamına alınan ilçelerin mülkî sınırları içinde kalan belediye ve köyler </w:t>
      </w:r>
      <w:proofErr w:type="gramStart"/>
      <w:r w:rsidRPr="00781AF3">
        <w:rPr>
          <w:sz w:val="18"/>
        </w:rPr>
        <w:t>ile,</w:t>
      </w:r>
      <w:proofErr w:type="gramEnd"/>
      <w:r w:rsidRPr="00781AF3">
        <w:rPr>
          <w:sz w:val="18"/>
        </w:rPr>
        <w:t xml:space="preserve"> büyükşehir belediyesi kapsamına alınan belediyelerin mücavir alan sınırları içerisinde bulunan köylerden; birinci fıkrada belirtilen mesafelerin dışında kalan belediye ve köyler, bu Kanunun yayımı tarihinden itibaren altı ay içinde belediye meclisi veya köy ihtiyar heyetinin talebi üzerine büyükşehir belediye meclisinin kararı ve İçişleri Bakanlığının onayı ile başka bir işleme gerek kalmaksızın büyükşehir belediye sınırları içine alınabilir. Bu köylerin mahalle olarak hangi ilçe veya ilk kademe belediyesine katılacakları aynı meclis kararında gösterilir.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Birinci fıkra gereğince büyükşehir kapsamına alınan belediyelerin sınırlarında yerleşim düzeni gerekleri dikkate alınarak bu Kanunun yayımı tarihinden itibaren bir sene içinde büyükşehir belediye meclisinin talebi üzerine İçişleri Bakanlığınca gerekli değişiklikler yapılabilir.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 xml:space="preserve">Büyükşehir belediye sınırlarına alınan belediyelerin organları büyükşehir belediyesi ilçe veya ilk kademe belediyesi organları; köy muhtar ve ihtiyar heyeti ise mahalle muhtar ve ihtiyar heyeti olarak ilk mahalli idareler genel seçimine kadar görevlerine devam ederler. </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Tüzel kişiliği kalkan köylerin malvarlıkları hak, alacak ve borçları mahalle olarak katıldıkları belediyeye devredilir.</w:t>
      </w:r>
    </w:p>
    <w:p w:rsidR="00781AF3" w:rsidRPr="00781AF3" w:rsidRDefault="00781AF3" w:rsidP="00781AF3">
      <w:pPr>
        <w:widowControl w:val="0"/>
        <w:suppressLineNumbers/>
        <w:tabs>
          <w:tab w:val="left" w:pos="540"/>
        </w:tabs>
        <w:spacing w:line="240" w:lineRule="exact"/>
        <w:jc w:val="both"/>
        <w:rPr>
          <w:sz w:val="18"/>
          <w:szCs w:val="20"/>
        </w:rPr>
      </w:pPr>
      <w:r w:rsidRPr="00781AF3">
        <w:rPr>
          <w:sz w:val="18"/>
          <w:szCs w:val="20"/>
        </w:rPr>
        <w:tab/>
        <w:t>Büyükşehir belediye kapsamına alınma nedeniyle meydana gelecek mülki sınır değişiklikleri katılma durumuna uygun olarak 5442 sayılı İl İdaresi Kanunu hükümlerine göre çözülür.</w:t>
      </w:r>
    </w:p>
    <w:p w:rsidR="00781AF3" w:rsidRPr="00781AF3" w:rsidRDefault="00781AF3" w:rsidP="00781AF3">
      <w:pPr>
        <w:widowControl w:val="0"/>
        <w:suppressLineNumbers/>
        <w:tabs>
          <w:tab w:val="left" w:pos="540"/>
        </w:tabs>
        <w:spacing w:line="240" w:lineRule="exact"/>
        <w:jc w:val="both"/>
        <w:rPr>
          <w:sz w:val="18"/>
        </w:rPr>
      </w:pPr>
    </w:p>
    <w:p w:rsidR="00781AF3" w:rsidRPr="00781AF3" w:rsidRDefault="00781AF3" w:rsidP="00781AF3">
      <w:pPr>
        <w:widowControl w:val="0"/>
        <w:suppressLineNumbers/>
        <w:tabs>
          <w:tab w:val="left" w:pos="540"/>
        </w:tabs>
        <w:spacing w:line="240" w:lineRule="exact"/>
        <w:jc w:val="center"/>
        <w:rPr>
          <w:sz w:val="22"/>
        </w:rPr>
      </w:pPr>
      <w:r w:rsidRPr="00781AF3">
        <w:rPr>
          <w:sz w:val="18"/>
        </w:rPr>
        <w:br w:type="page"/>
      </w:r>
      <w:r w:rsidRPr="00781AF3">
        <w:rPr>
          <w:sz w:val="22"/>
        </w:rPr>
        <w:lastRenderedPageBreak/>
        <w:t>8915</w:t>
      </w:r>
    </w:p>
    <w:p w:rsidR="00781AF3" w:rsidRPr="00781AF3" w:rsidRDefault="00781AF3" w:rsidP="00781AF3">
      <w:pPr>
        <w:widowControl w:val="0"/>
        <w:suppressLineNumbers/>
        <w:tabs>
          <w:tab w:val="left" w:pos="540"/>
        </w:tabs>
        <w:spacing w:line="190" w:lineRule="exact"/>
        <w:jc w:val="both"/>
        <w:rPr>
          <w:sz w:val="18"/>
        </w:rPr>
      </w:pPr>
    </w:p>
    <w:p w:rsidR="00781AF3" w:rsidRPr="00781AF3" w:rsidRDefault="00781AF3" w:rsidP="00781AF3">
      <w:pPr>
        <w:widowControl w:val="0"/>
        <w:suppressLineNumbers/>
        <w:tabs>
          <w:tab w:val="left" w:pos="540"/>
        </w:tabs>
        <w:spacing w:line="240" w:lineRule="exact"/>
        <w:jc w:val="both"/>
        <w:rPr>
          <w:sz w:val="18"/>
          <w:szCs w:val="18"/>
        </w:rPr>
      </w:pPr>
      <w:r w:rsidRPr="00781AF3">
        <w:rPr>
          <w:b/>
          <w:sz w:val="18"/>
        </w:rPr>
        <w:tab/>
        <w:t>Geçici Madde 3-</w:t>
      </w:r>
      <w:r w:rsidRPr="00781AF3">
        <w:rPr>
          <w:sz w:val="18"/>
        </w:rPr>
        <w:t xml:space="preserve"> </w:t>
      </w:r>
      <w:r w:rsidRPr="00781AF3">
        <w:rPr>
          <w:b/>
          <w:sz w:val="18"/>
        </w:rPr>
        <w:t xml:space="preserve">(Değişik birinci fıkra: </w:t>
      </w:r>
      <w:proofErr w:type="gramStart"/>
      <w:r w:rsidRPr="00781AF3">
        <w:rPr>
          <w:b/>
          <w:sz w:val="18"/>
        </w:rPr>
        <w:t>26/12/2006</w:t>
      </w:r>
      <w:proofErr w:type="gramEnd"/>
      <w:r w:rsidRPr="00781AF3">
        <w:rPr>
          <w:b/>
          <w:sz w:val="18"/>
        </w:rPr>
        <w:t xml:space="preserve">-5568/6 </w:t>
      </w:r>
      <w:proofErr w:type="spellStart"/>
      <w:r w:rsidRPr="00781AF3">
        <w:rPr>
          <w:b/>
          <w:sz w:val="18"/>
        </w:rPr>
        <w:t>md.</w:t>
      </w:r>
      <w:proofErr w:type="spellEnd"/>
      <w:r w:rsidRPr="00781AF3">
        <w:rPr>
          <w:b/>
          <w:sz w:val="18"/>
        </w:rPr>
        <w:t xml:space="preserve">) </w:t>
      </w:r>
      <w:r w:rsidRPr="00781AF3">
        <w:rPr>
          <w:sz w:val="18"/>
          <w:szCs w:val="18"/>
        </w:rPr>
        <w:t xml:space="preserve">Büyükşehir belediyeleri ve bunlara bağlı kuruluşlar ile sermayesinin % 50’sinden fazlası büyükşehir belediyelerine ait şirketlerin; 31/12/2004 tarihi itibarıyla kamu kurum ve kuruluşlarından olan kamu ve özel hukuka tâbi alacakları, bunların diğer kamu kurum ve kuruluşlarına olan borçlarına karşılık olmak üzere, 28/2/2007 tarihine kadar takas ve mahsup edilir. Bu süreyi </w:t>
      </w:r>
      <w:proofErr w:type="gramStart"/>
      <w:r w:rsidRPr="00781AF3">
        <w:rPr>
          <w:sz w:val="18"/>
          <w:szCs w:val="18"/>
        </w:rPr>
        <w:t>31/3/2007</w:t>
      </w:r>
      <w:proofErr w:type="gramEnd"/>
      <w:r w:rsidRPr="00781AF3">
        <w:rPr>
          <w:sz w:val="18"/>
          <w:szCs w:val="18"/>
        </w:rPr>
        <w:t xml:space="preserve"> tarihine kadar uzatmaya, Hazine Müsteşarlığının bağlı bulunduğu Bakan yetkilidir. Bu madde kapsamındaki alacak ve borç ifadesi bu alacak ve borçlara ilişkin </w:t>
      </w:r>
      <w:proofErr w:type="spellStart"/>
      <w:r w:rsidRPr="00781AF3">
        <w:rPr>
          <w:sz w:val="18"/>
          <w:szCs w:val="18"/>
        </w:rPr>
        <w:t>fer’ileri</w:t>
      </w:r>
      <w:proofErr w:type="spellEnd"/>
      <w:r w:rsidRPr="00781AF3">
        <w:rPr>
          <w:sz w:val="18"/>
          <w:szCs w:val="18"/>
        </w:rPr>
        <w:t xml:space="preserve"> ve cezaları da kapsar.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Yukarıdaki fıkra kapsamında yer alan kuruluşların takas ve mahsup işlemine konu olan veya olmayan borçları, genel bütçe vergi gelirlerinden her ay ayrılacak paylarının % 40’ını geçmemek üzere kesinti yapılarak tahsil edilir.</w:t>
      </w:r>
      <w:r w:rsidRPr="00781AF3">
        <w:rPr>
          <w:sz w:val="18"/>
          <w:vertAlign w:val="superscript"/>
        </w:rPr>
        <w:t>(1)</w:t>
      </w:r>
      <w:r w:rsidRPr="00781AF3">
        <w:rPr>
          <w:sz w:val="18"/>
        </w:rPr>
        <w:t xml:space="preserve"> </w:t>
      </w:r>
    </w:p>
    <w:p w:rsidR="00781AF3" w:rsidRPr="00781AF3" w:rsidRDefault="00781AF3" w:rsidP="00781AF3">
      <w:pPr>
        <w:widowControl w:val="0"/>
        <w:suppressLineNumbers/>
        <w:tabs>
          <w:tab w:val="left" w:pos="540"/>
        </w:tabs>
        <w:spacing w:line="240" w:lineRule="exact"/>
        <w:jc w:val="both"/>
        <w:rPr>
          <w:sz w:val="18"/>
          <w:vertAlign w:val="superscript"/>
        </w:rPr>
      </w:pPr>
      <w:r w:rsidRPr="00781AF3">
        <w:rPr>
          <w:sz w:val="18"/>
        </w:rPr>
        <w:tab/>
        <w:t xml:space="preserve">Bu maddeye göre yapılacak takas, mahsup ve kesinti işlemleri yılı bütçe kanunları ile ilişkilendirilmeksizin ilgili kuruluş ile uzlaşma komisyonu tarafından belirlenir; Hazine Müsteşarlığının bağlı olduğu Bakanın önerisi üzerine Bakanlar Kurulu tarafından karara bağlanır. Bakanlar Kurulu, ilgili kuruluşların borç ödeme kapasitelerini de dikkate alarak ödenecek tutarları taksitlendirmeye, taksitlendirilen kısma Kanunun yayımını izleyen günden itibaren zam ve faiz uygulatmamaya, bu borçların </w:t>
      </w:r>
      <w:proofErr w:type="spellStart"/>
      <w:r w:rsidRPr="00781AF3">
        <w:rPr>
          <w:sz w:val="18"/>
        </w:rPr>
        <w:t>fer’i</w:t>
      </w:r>
      <w:proofErr w:type="spellEnd"/>
      <w:r w:rsidRPr="00781AF3">
        <w:rPr>
          <w:sz w:val="18"/>
        </w:rPr>
        <w:t xml:space="preserve"> ve cezalarını geçmemek üzere indirim yapmaya yetkilidir.</w:t>
      </w:r>
      <w:r w:rsidRPr="00781AF3">
        <w:rPr>
          <w:sz w:val="18"/>
          <w:vertAlign w:val="superscript"/>
        </w:rPr>
        <w:t>(1)</w:t>
      </w:r>
    </w:p>
    <w:p w:rsidR="00781AF3" w:rsidRPr="00781AF3" w:rsidRDefault="00781AF3" w:rsidP="00781AF3">
      <w:pPr>
        <w:widowControl w:val="0"/>
        <w:suppressLineNumbers/>
        <w:tabs>
          <w:tab w:val="left" w:pos="540"/>
        </w:tabs>
        <w:spacing w:line="240" w:lineRule="exact"/>
        <w:jc w:val="both"/>
        <w:rPr>
          <w:sz w:val="18"/>
        </w:rPr>
      </w:pPr>
      <w:r w:rsidRPr="00781AF3">
        <w:rPr>
          <w:sz w:val="18"/>
          <w:szCs w:val="18"/>
        </w:rPr>
        <w:tab/>
      </w:r>
      <w:r w:rsidRPr="00781AF3">
        <w:rPr>
          <w:b/>
          <w:sz w:val="18"/>
          <w:szCs w:val="18"/>
        </w:rPr>
        <w:t xml:space="preserve">(Ek fıkra: </w:t>
      </w:r>
      <w:proofErr w:type="gramStart"/>
      <w:r w:rsidRPr="00781AF3">
        <w:rPr>
          <w:b/>
          <w:sz w:val="18"/>
          <w:szCs w:val="18"/>
        </w:rPr>
        <w:t>26/12/2006</w:t>
      </w:r>
      <w:proofErr w:type="gramEnd"/>
      <w:r w:rsidRPr="00781AF3">
        <w:rPr>
          <w:b/>
          <w:sz w:val="18"/>
          <w:szCs w:val="18"/>
        </w:rPr>
        <w:t xml:space="preserve">-5568/6 </w:t>
      </w:r>
      <w:proofErr w:type="spellStart"/>
      <w:r w:rsidRPr="00781AF3">
        <w:rPr>
          <w:b/>
          <w:sz w:val="18"/>
          <w:szCs w:val="18"/>
        </w:rPr>
        <w:t>md.</w:t>
      </w:r>
      <w:proofErr w:type="spellEnd"/>
      <w:r w:rsidRPr="00781AF3">
        <w:rPr>
          <w:b/>
          <w:sz w:val="18"/>
          <w:szCs w:val="18"/>
        </w:rPr>
        <w:t xml:space="preserve">) </w:t>
      </w:r>
      <w:r w:rsidRPr="00781AF3">
        <w:rPr>
          <w:sz w:val="18"/>
          <w:szCs w:val="18"/>
        </w:rPr>
        <w:t>Bu madde uyarınca takas, mahsup ve kesinti işlemine tâbi tutulan borç ve alacaklar için ilgili kanunlarda öngörülen zamanaşımı süreleri işlemez.</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r>
      <w:r w:rsidRPr="00781AF3">
        <w:rPr>
          <w:b/>
          <w:bCs/>
          <w:sz w:val="18"/>
        </w:rPr>
        <w:t xml:space="preserve">(Ek fıkra: </w:t>
      </w:r>
      <w:proofErr w:type="gramStart"/>
      <w:r w:rsidRPr="00781AF3">
        <w:rPr>
          <w:b/>
          <w:bCs/>
          <w:sz w:val="18"/>
        </w:rPr>
        <w:t>21/4/2005</w:t>
      </w:r>
      <w:proofErr w:type="gramEnd"/>
      <w:r w:rsidRPr="00781AF3">
        <w:rPr>
          <w:b/>
          <w:bCs/>
          <w:sz w:val="18"/>
        </w:rPr>
        <w:t xml:space="preserve">-5335/28 </w:t>
      </w:r>
      <w:proofErr w:type="spellStart"/>
      <w:r w:rsidRPr="00781AF3">
        <w:rPr>
          <w:b/>
          <w:bCs/>
          <w:sz w:val="18"/>
        </w:rPr>
        <w:t>md.</w:t>
      </w:r>
      <w:proofErr w:type="spellEnd"/>
      <w:r w:rsidRPr="00781AF3">
        <w:rPr>
          <w:b/>
          <w:bCs/>
          <w:sz w:val="18"/>
        </w:rPr>
        <w:t xml:space="preserve">) </w:t>
      </w:r>
      <w:r w:rsidRPr="00781AF3">
        <w:rPr>
          <w:sz w:val="18"/>
        </w:rPr>
        <w:t>İlgili kuruluşun uzlaşma ve hacizlerin kaldırılmasına dair başvurusunun uzlaşma komisyonunca kabul edilmesini müteakip 31.12.2004 tarihinden önceki borçlar için tatbik edilen hacizler kaldırılır.</w:t>
      </w:r>
    </w:p>
    <w:p w:rsidR="00781AF3" w:rsidRPr="00781AF3" w:rsidRDefault="00781AF3" w:rsidP="00781AF3">
      <w:pPr>
        <w:widowControl w:val="0"/>
        <w:suppressLineNumbers/>
        <w:tabs>
          <w:tab w:val="left" w:pos="540"/>
        </w:tabs>
        <w:spacing w:line="240" w:lineRule="exact"/>
        <w:jc w:val="both"/>
        <w:rPr>
          <w:sz w:val="18"/>
        </w:rPr>
      </w:pPr>
      <w:r w:rsidRPr="00781AF3">
        <w:rPr>
          <w:sz w:val="18"/>
        </w:rPr>
        <w:tab/>
        <w:t>Uzlaşma komisyonu Hazine Müsteşarlığının bağlı olduğu Bakan tarafından görevlendirilecek bir başkan ile İçişleri Bakanlığı, Maliye Bakanlığı, Devlet Planlama Teşkilatı Müsteşarlığı, Hazine Müsteşarlığı, Sayıştay Başkanlığı, Sosyal Sigortalar Kurumu Başkanlığı ve İller Bankasından birer temsilciden oluşur. Büyükşehir belediyeleri için ayrıca uzlaşma komisyonu kurulmaz. Belediyeler için kurulan komisyon büyükşehir belediyeleri için de görev yapar.</w:t>
      </w:r>
      <w:r w:rsidRPr="00781AF3">
        <w:rPr>
          <w:sz w:val="18"/>
          <w:vertAlign w:val="superscript"/>
        </w:rPr>
        <w:t>(1)</w:t>
      </w:r>
      <w:r w:rsidRPr="00781AF3">
        <w:rPr>
          <w:sz w:val="18"/>
        </w:rPr>
        <w:t xml:space="preserve">  </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Geçici Madde 4-</w:t>
      </w:r>
      <w:r w:rsidRPr="00781AF3">
        <w:rPr>
          <w:sz w:val="18"/>
        </w:rPr>
        <w:t xml:space="preserve"> Bu Kanunun yayımı tarihinde profesyonel spor kulüplerinin başkanlığını yapan veya yönetiminde bulunan belediye başkanları, en geç 1.1.2005 tarihine kadar bu kulüplerin başkanlığından ve yönetimindeki görevlerinden ayrılırlar.</w:t>
      </w:r>
    </w:p>
    <w:p w:rsidR="00781AF3" w:rsidRPr="00781AF3" w:rsidRDefault="00781AF3" w:rsidP="00781AF3">
      <w:pPr>
        <w:widowControl w:val="0"/>
        <w:suppressLineNumbers/>
        <w:tabs>
          <w:tab w:val="left" w:pos="540"/>
        </w:tabs>
        <w:spacing w:line="240" w:lineRule="exact"/>
        <w:jc w:val="both"/>
        <w:rPr>
          <w:b/>
          <w:sz w:val="18"/>
          <w:szCs w:val="18"/>
        </w:rPr>
      </w:pPr>
      <w:r w:rsidRPr="00781AF3">
        <w:rPr>
          <w:b/>
          <w:sz w:val="18"/>
          <w:szCs w:val="18"/>
        </w:rPr>
        <w:tab/>
      </w:r>
      <w:r w:rsidRPr="00781AF3">
        <w:rPr>
          <w:b/>
          <w:sz w:val="18"/>
        </w:rPr>
        <w:t xml:space="preserve">Geçici Madde </w:t>
      </w:r>
      <w:r w:rsidRPr="00781AF3">
        <w:rPr>
          <w:b/>
          <w:sz w:val="18"/>
          <w:szCs w:val="18"/>
        </w:rPr>
        <w:t xml:space="preserve">5 – (Ek: 26/12/2006-5568/7 </w:t>
      </w:r>
      <w:proofErr w:type="spellStart"/>
      <w:r w:rsidRPr="00781AF3">
        <w:rPr>
          <w:b/>
          <w:sz w:val="18"/>
          <w:szCs w:val="18"/>
        </w:rPr>
        <w:t>md</w:t>
      </w:r>
      <w:proofErr w:type="gramStart"/>
      <w:r w:rsidRPr="00781AF3">
        <w:rPr>
          <w:b/>
          <w:sz w:val="18"/>
          <w:szCs w:val="18"/>
        </w:rPr>
        <w:t>.</w:t>
      </w:r>
      <w:proofErr w:type="spellEnd"/>
      <w:r w:rsidRPr="00781AF3">
        <w:rPr>
          <w:b/>
          <w:sz w:val="18"/>
          <w:szCs w:val="18"/>
        </w:rPr>
        <w:t>;</w:t>
      </w:r>
      <w:proofErr w:type="gramEnd"/>
      <w:r w:rsidRPr="00781AF3">
        <w:rPr>
          <w:b/>
          <w:sz w:val="18"/>
          <w:szCs w:val="18"/>
        </w:rPr>
        <w:t xml:space="preserve"> Mülga: 28/1/2010-5951/13 </w:t>
      </w:r>
      <w:proofErr w:type="spellStart"/>
      <w:r w:rsidRPr="00781AF3">
        <w:rPr>
          <w:b/>
          <w:sz w:val="18"/>
          <w:szCs w:val="18"/>
        </w:rPr>
        <w:t>md.</w:t>
      </w:r>
      <w:proofErr w:type="spellEnd"/>
      <w:r w:rsidRPr="00781AF3">
        <w:rPr>
          <w:b/>
          <w:sz w:val="18"/>
          <w:szCs w:val="18"/>
        </w:rPr>
        <w:t xml:space="preserve">) </w:t>
      </w:r>
    </w:p>
    <w:p w:rsidR="00781AF3" w:rsidRPr="00781AF3" w:rsidRDefault="00781AF3" w:rsidP="00781AF3">
      <w:pPr>
        <w:widowControl w:val="0"/>
        <w:suppressLineNumbers/>
        <w:tabs>
          <w:tab w:val="left" w:pos="540"/>
        </w:tabs>
        <w:spacing w:line="240" w:lineRule="exact"/>
        <w:jc w:val="both"/>
        <w:rPr>
          <w:i/>
          <w:sz w:val="18"/>
        </w:rPr>
      </w:pPr>
      <w:r w:rsidRPr="00781AF3">
        <w:rPr>
          <w:b/>
          <w:sz w:val="18"/>
          <w:szCs w:val="18"/>
        </w:rPr>
        <w:tab/>
      </w:r>
      <w:r w:rsidRPr="00781AF3">
        <w:rPr>
          <w:i/>
          <w:sz w:val="18"/>
        </w:rPr>
        <w:t>Yürürlük</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32-</w:t>
      </w:r>
      <w:r w:rsidRPr="00781AF3">
        <w:rPr>
          <w:sz w:val="18"/>
        </w:rPr>
        <w:t xml:space="preserve"> Bu Kanunun 23 üncü </w:t>
      </w:r>
      <w:proofErr w:type="gramStart"/>
      <w:r w:rsidRPr="00781AF3">
        <w:rPr>
          <w:sz w:val="18"/>
        </w:rPr>
        <w:t>maddesinin  birinci</w:t>
      </w:r>
      <w:proofErr w:type="gramEnd"/>
      <w:r w:rsidRPr="00781AF3">
        <w:rPr>
          <w:sz w:val="18"/>
        </w:rPr>
        <w:t xml:space="preserve"> fıkrasının (b) bendi 1.1.2005 tarihinde, aynı maddenin ikinci fıkrası yayımını izleyen ay başında, diğer maddeleri ise yayımı tarihinde yürürlüğe girer.</w:t>
      </w:r>
    </w:p>
    <w:p w:rsidR="00781AF3" w:rsidRPr="00781AF3" w:rsidRDefault="00781AF3" w:rsidP="00781AF3">
      <w:pPr>
        <w:widowControl w:val="0"/>
        <w:suppressLineNumbers/>
        <w:tabs>
          <w:tab w:val="left" w:pos="540"/>
        </w:tabs>
        <w:spacing w:line="240" w:lineRule="exact"/>
        <w:jc w:val="both"/>
        <w:rPr>
          <w:i/>
          <w:sz w:val="18"/>
        </w:rPr>
      </w:pPr>
      <w:r w:rsidRPr="00781AF3">
        <w:rPr>
          <w:b/>
          <w:sz w:val="18"/>
        </w:rPr>
        <w:tab/>
      </w:r>
      <w:r w:rsidRPr="00781AF3">
        <w:rPr>
          <w:i/>
          <w:sz w:val="18"/>
        </w:rPr>
        <w:t>Yürütme</w:t>
      </w:r>
    </w:p>
    <w:p w:rsidR="00781AF3" w:rsidRPr="00781AF3" w:rsidRDefault="00781AF3" w:rsidP="00781AF3">
      <w:pPr>
        <w:widowControl w:val="0"/>
        <w:suppressLineNumbers/>
        <w:tabs>
          <w:tab w:val="left" w:pos="540"/>
        </w:tabs>
        <w:spacing w:line="240" w:lineRule="exact"/>
        <w:jc w:val="both"/>
        <w:rPr>
          <w:sz w:val="18"/>
        </w:rPr>
      </w:pPr>
      <w:r w:rsidRPr="00781AF3">
        <w:rPr>
          <w:b/>
          <w:sz w:val="18"/>
        </w:rPr>
        <w:tab/>
        <w:t>Madde 33-</w:t>
      </w:r>
      <w:r w:rsidRPr="00781AF3">
        <w:rPr>
          <w:sz w:val="18"/>
        </w:rPr>
        <w:t xml:space="preserve"> Bu Kanun hükümlerini Bakanlar Kurulu yürütür.</w:t>
      </w:r>
    </w:p>
    <w:p w:rsidR="00781AF3" w:rsidRPr="00781AF3" w:rsidRDefault="00781AF3" w:rsidP="00781AF3">
      <w:pPr>
        <w:widowControl w:val="0"/>
        <w:suppressLineNumbers/>
        <w:tabs>
          <w:tab w:val="left" w:pos="540"/>
        </w:tabs>
        <w:spacing w:line="240" w:lineRule="exact"/>
        <w:jc w:val="both"/>
        <w:rPr>
          <w:sz w:val="18"/>
          <w:szCs w:val="18"/>
        </w:rPr>
      </w:pPr>
      <w:r w:rsidRPr="00781AF3">
        <w:rPr>
          <w:sz w:val="18"/>
          <w:szCs w:val="18"/>
        </w:rPr>
        <w:t>––––––––––––</w:t>
      </w:r>
    </w:p>
    <w:p w:rsidR="00781AF3" w:rsidRPr="00781AF3" w:rsidRDefault="00781AF3" w:rsidP="00781AF3">
      <w:pPr>
        <w:widowControl w:val="0"/>
        <w:suppressLineNumbers/>
        <w:spacing w:line="240" w:lineRule="exact"/>
        <w:ind w:left="360" w:hanging="360"/>
        <w:jc w:val="both"/>
        <w:rPr>
          <w:i/>
          <w:iCs/>
          <w:sz w:val="18"/>
          <w:szCs w:val="18"/>
        </w:rPr>
      </w:pPr>
      <w:r w:rsidRPr="00781AF3">
        <w:rPr>
          <w:i/>
          <w:iCs/>
          <w:sz w:val="18"/>
          <w:szCs w:val="18"/>
        </w:rPr>
        <w:t xml:space="preserve">(1) </w:t>
      </w:r>
      <w:proofErr w:type="gramStart"/>
      <w:r w:rsidRPr="00781AF3">
        <w:rPr>
          <w:i/>
          <w:iCs/>
          <w:sz w:val="18"/>
          <w:szCs w:val="18"/>
        </w:rPr>
        <w:t>21/4/2005</w:t>
      </w:r>
      <w:proofErr w:type="gramEnd"/>
      <w:r w:rsidRPr="00781AF3">
        <w:rPr>
          <w:i/>
          <w:iCs/>
          <w:sz w:val="18"/>
          <w:szCs w:val="18"/>
        </w:rPr>
        <w:t xml:space="preserve"> tarihli ve 5335 sayılı Kanunun 28 inci maddesiyle ikinci fıkrada geçen “mahsup” ibaresi, “takas ve mahsup”, üçüncü fıkrasında geçen “mahsup ve kesinti işlemleri” ibaresi, “takas, mahsup ve kesinti işlemleri” </w:t>
      </w:r>
      <w:r w:rsidRPr="00781AF3">
        <w:rPr>
          <w:i/>
          <w:iCs/>
          <w:spacing w:val="5"/>
          <w:sz w:val="18"/>
          <w:szCs w:val="18"/>
        </w:rPr>
        <w:t xml:space="preserve">şeklinde değiştirilmiş </w:t>
      </w:r>
      <w:r w:rsidRPr="00781AF3">
        <w:rPr>
          <w:i/>
          <w:iCs/>
          <w:sz w:val="18"/>
          <w:szCs w:val="18"/>
        </w:rPr>
        <w:t>dördüncü fıkraya “Sayıştay Başkanlığı” ibaresinden sonra gelmek üzere “Sosyal Sigortalar Kurumu Başkanlığı” ibaresi eklenmiştir.</w:t>
      </w:r>
    </w:p>
    <w:p w:rsidR="00781AF3" w:rsidRPr="00781AF3" w:rsidRDefault="00781AF3" w:rsidP="00781AF3">
      <w:pPr>
        <w:widowControl w:val="0"/>
        <w:suppressLineNumbers/>
        <w:spacing w:line="240" w:lineRule="exact"/>
        <w:jc w:val="center"/>
        <w:rPr>
          <w:sz w:val="22"/>
        </w:rPr>
      </w:pPr>
      <w:r w:rsidRPr="00781AF3">
        <w:rPr>
          <w:sz w:val="18"/>
          <w:szCs w:val="18"/>
        </w:rPr>
        <w:br w:type="page"/>
      </w:r>
      <w:r w:rsidRPr="00781AF3">
        <w:rPr>
          <w:sz w:val="22"/>
        </w:rPr>
        <w:lastRenderedPageBreak/>
        <w:t>8916</w:t>
      </w:r>
    </w:p>
    <w:p w:rsidR="00781AF3" w:rsidRPr="00781AF3" w:rsidRDefault="00781AF3" w:rsidP="00781AF3">
      <w:pPr>
        <w:widowControl w:val="0"/>
        <w:suppressLineNumbers/>
        <w:spacing w:line="240" w:lineRule="exact"/>
        <w:jc w:val="center"/>
        <w:rPr>
          <w:sz w:val="22"/>
        </w:rPr>
      </w:pPr>
    </w:p>
    <w:p w:rsidR="00781AF3" w:rsidRPr="00781AF3" w:rsidRDefault="00781AF3" w:rsidP="00781AF3">
      <w:pPr>
        <w:widowControl w:val="0"/>
        <w:suppressLineNumbers/>
        <w:tabs>
          <w:tab w:val="left" w:pos="360"/>
        </w:tabs>
        <w:spacing w:line="240" w:lineRule="exact"/>
        <w:jc w:val="center"/>
        <w:rPr>
          <w:b/>
          <w:sz w:val="18"/>
        </w:rPr>
      </w:pPr>
      <w:r w:rsidRPr="00781AF3">
        <w:rPr>
          <w:b/>
          <w:sz w:val="18"/>
        </w:rPr>
        <w:t>5216 SAYILI KANUNA İŞLENEMEYEN HÜKÜMLER</w:t>
      </w:r>
    </w:p>
    <w:p w:rsidR="00781AF3" w:rsidRPr="00781AF3" w:rsidRDefault="00781AF3" w:rsidP="00781AF3">
      <w:pPr>
        <w:widowControl w:val="0"/>
        <w:suppressLineNumbers/>
        <w:tabs>
          <w:tab w:val="left" w:pos="360"/>
        </w:tabs>
        <w:spacing w:line="240" w:lineRule="exact"/>
        <w:ind w:firstLine="540"/>
        <w:jc w:val="both"/>
        <w:rPr>
          <w:b/>
          <w:sz w:val="18"/>
        </w:rPr>
      </w:pPr>
    </w:p>
    <w:p w:rsidR="00781AF3" w:rsidRPr="00781AF3" w:rsidRDefault="00781AF3" w:rsidP="00781AF3">
      <w:pPr>
        <w:widowControl w:val="0"/>
        <w:suppressLineNumbers/>
        <w:tabs>
          <w:tab w:val="left" w:pos="540"/>
        </w:tabs>
        <w:spacing w:line="240" w:lineRule="exact"/>
        <w:jc w:val="both"/>
        <w:rPr>
          <w:sz w:val="18"/>
        </w:rPr>
      </w:pPr>
      <w:r w:rsidRPr="00781AF3">
        <w:rPr>
          <w:i/>
          <w:sz w:val="18"/>
        </w:rPr>
        <w:tab/>
        <w:t xml:space="preserve">1- </w:t>
      </w:r>
      <w:proofErr w:type="gramStart"/>
      <w:r w:rsidRPr="00781AF3">
        <w:rPr>
          <w:i/>
          <w:sz w:val="18"/>
        </w:rPr>
        <w:t>2/7/2005</w:t>
      </w:r>
      <w:proofErr w:type="gramEnd"/>
      <w:r w:rsidRPr="00781AF3">
        <w:rPr>
          <w:i/>
          <w:sz w:val="18"/>
        </w:rPr>
        <w:t xml:space="preserve"> tarihli ve 5390 sayılı Kanunun hükmüdür:</w:t>
      </w:r>
      <w:r w:rsidRPr="00781AF3">
        <w:rPr>
          <w:sz w:val="18"/>
        </w:rPr>
        <w:t xml:space="preserve">                                                                                                                                   </w:t>
      </w:r>
    </w:p>
    <w:p w:rsidR="00781AF3" w:rsidRPr="00781AF3" w:rsidRDefault="00781AF3" w:rsidP="00781AF3">
      <w:pPr>
        <w:tabs>
          <w:tab w:val="left" w:pos="540"/>
        </w:tabs>
        <w:jc w:val="both"/>
        <w:rPr>
          <w:sz w:val="18"/>
          <w:szCs w:val="18"/>
        </w:rPr>
      </w:pPr>
      <w:r w:rsidRPr="00781AF3">
        <w:rPr>
          <w:sz w:val="18"/>
        </w:rPr>
        <w:t> </w:t>
      </w:r>
      <w:r w:rsidRPr="00781AF3">
        <w:rPr>
          <w:sz w:val="18"/>
        </w:rPr>
        <w:tab/>
      </w:r>
      <w:proofErr w:type="gramStart"/>
      <w:r w:rsidRPr="00781AF3">
        <w:rPr>
          <w:b/>
          <w:sz w:val="18"/>
          <w:szCs w:val="18"/>
        </w:rPr>
        <w:t>GEÇİCİ MADDE —</w:t>
      </w:r>
      <w:r w:rsidRPr="00781AF3">
        <w:rPr>
          <w:sz w:val="18"/>
          <w:szCs w:val="18"/>
        </w:rPr>
        <w:t xml:space="preserve"> 5216 sayılı Kanunun geçici 2 </w:t>
      </w:r>
      <w:proofErr w:type="spellStart"/>
      <w:r w:rsidRPr="00781AF3">
        <w:rPr>
          <w:sz w:val="18"/>
          <w:szCs w:val="18"/>
        </w:rPr>
        <w:t>nci</w:t>
      </w:r>
      <w:proofErr w:type="spellEnd"/>
      <w:r w:rsidRPr="00781AF3">
        <w:rPr>
          <w:sz w:val="18"/>
          <w:szCs w:val="18"/>
        </w:rPr>
        <w:t xml:space="preserve"> maddesinin birinci fıkrası gereğince büyükşehir belediyesi kapsamına alınan ilçelerin mülkî sınırları içinde kalan, ancak aynı fıkrada belirtilen sınırlar dışında olan belediye ve köyler, bu Kanunun yayımı tarihinden itibaren iki yıl içinde belediye meclisi veya köy ihtiyar heyetinin talebi üzerine büyükşehir belediye meclisinin kararı ve İçişleri Bakanlığının onayı ile başka bir işleme gerek kalmaksızın büyükşehir belediye sınırları içine alınabilir. </w:t>
      </w:r>
      <w:proofErr w:type="gramEnd"/>
      <w:r w:rsidRPr="00781AF3">
        <w:rPr>
          <w:sz w:val="18"/>
          <w:szCs w:val="18"/>
        </w:rPr>
        <w:t>Bu köylerin mahalle olarak hangi ilçe veya ilk kademe belediyesine katılacakları aynı meclis kararında gösterilir.</w:t>
      </w:r>
    </w:p>
    <w:p w:rsidR="00781AF3" w:rsidRPr="00781AF3" w:rsidRDefault="00781AF3" w:rsidP="00781AF3">
      <w:pPr>
        <w:tabs>
          <w:tab w:val="left" w:pos="540"/>
        </w:tabs>
        <w:jc w:val="both"/>
        <w:rPr>
          <w:sz w:val="18"/>
          <w:szCs w:val="18"/>
        </w:rPr>
      </w:pPr>
      <w:r w:rsidRPr="00781AF3">
        <w:rPr>
          <w:sz w:val="18"/>
          <w:szCs w:val="18"/>
        </w:rPr>
        <w:tab/>
      </w:r>
      <w:proofErr w:type="gramStart"/>
      <w:r w:rsidRPr="00781AF3">
        <w:rPr>
          <w:sz w:val="18"/>
          <w:szCs w:val="18"/>
        </w:rPr>
        <w:t xml:space="preserve">5216 sayılı Kanunun geçici 2 </w:t>
      </w:r>
      <w:proofErr w:type="spellStart"/>
      <w:r w:rsidRPr="00781AF3">
        <w:rPr>
          <w:sz w:val="18"/>
          <w:szCs w:val="18"/>
        </w:rPr>
        <w:t>nci</w:t>
      </w:r>
      <w:proofErr w:type="spellEnd"/>
      <w:r w:rsidRPr="00781AF3">
        <w:rPr>
          <w:sz w:val="18"/>
          <w:szCs w:val="18"/>
        </w:rPr>
        <w:t xml:space="preserve"> maddesinin birinci fıkrası gereğince merkezleri büyükşehir belediyesi sınırları dışında kalan ilçelerin, büyükşehir belediye sınırları içine giren belediye ve köyleri, bu Kanunun yayımı tarihinden itibaren iki yıl içinde belediye meclisi veya mahalle ihtiyar heyetinin kararı ve büyükşehir belediye meclisinin görüşü üzerine İçişleri Bakanlığının onayı ile başka bir işleme gerek kalmaksızın, eski statüleriyle, büyükşehir belediye sınırları dışına çıkarılabilir.</w:t>
      </w:r>
      <w:proofErr w:type="gramEnd"/>
    </w:p>
    <w:p w:rsidR="00781AF3" w:rsidRPr="00781AF3" w:rsidRDefault="00781AF3" w:rsidP="00781AF3">
      <w:pPr>
        <w:widowControl w:val="0"/>
        <w:suppressLineNumbers/>
        <w:spacing w:line="240" w:lineRule="exact"/>
        <w:ind w:firstLine="540"/>
        <w:jc w:val="both"/>
        <w:rPr>
          <w:sz w:val="18"/>
          <w:szCs w:val="18"/>
        </w:rPr>
      </w:pPr>
      <w:r w:rsidRPr="00781AF3">
        <w:rPr>
          <w:sz w:val="18"/>
          <w:szCs w:val="18"/>
        </w:rPr>
        <w:t xml:space="preserve">5216 sayılı Kanunun geçici 2 </w:t>
      </w:r>
      <w:proofErr w:type="spellStart"/>
      <w:r w:rsidRPr="00781AF3">
        <w:rPr>
          <w:sz w:val="18"/>
          <w:szCs w:val="18"/>
        </w:rPr>
        <w:t>nci</w:t>
      </w:r>
      <w:proofErr w:type="spellEnd"/>
      <w:r w:rsidRPr="00781AF3">
        <w:rPr>
          <w:sz w:val="18"/>
          <w:szCs w:val="18"/>
        </w:rPr>
        <w:t xml:space="preserve"> maddesine göre büyükşehir sınırları içinde kalan orman köylerinin tüzel kişiliği devam eder. Ancak ormanlarla ilgili diğer kanun hükümleri saklı kalmak üzere bu köyler imar bakımından büyükşehir belediyesinin mücavir alanı sayılırlar. Bu köylerde su ve kanalizasyon hizmetlerini yürütme görev ve yetkisi ilgili büyükşehir belediyesine bağlı su ve kanalizasyon idaresine aittir. Bu tür hizmetler karşılığı orman köylerinde yaşayan nüfusa göre genel bütçeden alınacak İller Bankası payı ilgili büyükşehir belediyesine aktarılır.</w:t>
      </w:r>
    </w:p>
    <w:p w:rsidR="00FF5F81" w:rsidRDefault="00781AF3" w:rsidP="00FF5F81">
      <w:pPr>
        <w:widowControl w:val="0"/>
        <w:suppressLineNumbers/>
        <w:spacing w:line="240" w:lineRule="exact"/>
        <w:jc w:val="center"/>
        <w:rPr>
          <w:sz w:val="22"/>
        </w:rPr>
      </w:pPr>
      <w:r w:rsidRPr="00781AF3">
        <w:rPr>
          <w:sz w:val="22"/>
        </w:rPr>
        <w:br w:type="page"/>
      </w:r>
      <w:r w:rsidR="00FF5F81">
        <w:rPr>
          <w:sz w:val="22"/>
        </w:rPr>
        <w:lastRenderedPageBreak/>
        <w:t>8916-1</w:t>
      </w:r>
    </w:p>
    <w:p w:rsidR="00FF5F81" w:rsidRDefault="00FF5F81" w:rsidP="00FF5F81">
      <w:pPr>
        <w:widowControl w:val="0"/>
        <w:suppressLineNumbers/>
        <w:spacing w:line="240" w:lineRule="exact"/>
        <w:jc w:val="center"/>
        <w:rPr>
          <w:sz w:val="22"/>
        </w:rPr>
      </w:pPr>
    </w:p>
    <w:p w:rsidR="00FF5F81" w:rsidRDefault="00FF5F81" w:rsidP="00FF5F81">
      <w:pPr>
        <w:pStyle w:val="Nor"/>
        <w:widowControl w:val="0"/>
        <w:suppressLineNumbers/>
        <w:tabs>
          <w:tab w:val="clear" w:pos="567"/>
          <w:tab w:val="left" w:pos="283"/>
          <w:tab w:val="right" w:pos="5200"/>
          <w:tab w:val="right" w:pos="5960"/>
          <w:tab w:val="right" w:pos="6667"/>
        </w:tabs>
        <w:spacing w:line="240" w:lineRule="exact"/>
        <w:ind w:hanging="283"/>
        <w:jc w:val="center"/>
        <w:rPr>
          <w:rFonts w:ascii="Times New Roman" w:hAnsi="Times New Roman"/>
          <w:b/>
          <w:sz w:val="20"/>
          <w:lang w:val="tr-TR"/>
        </w:rPr>
      </w:pPr>
      <w:r>
        <w:rPr>
          <w:rFonts w:ascii="Times New Roman" w:hAnsi="Times New Roman"/>
          <w:b/>
          <w:sz w:val="20"/>
          <w:lang w:val="tr-TR"/>
        </w:rPr>
        <w:t>5216 SAYILI KANUNA EK VE DEĞİŞİKLİK GETİREN MEVZUATIN</w:t>
      </w:r>
    </w:p>
    <w:p w:rsidR="00FF5F81" w:rsidRDefault="00FF5F81" w:rsidP="00FF5F81">
      <w:pPr>
        <w:pStyle w:val="ksmblm"/>
        <w:widowControl w:val="0"/>
        <w:suppressLineNumbers/>
        <w:spacing w:before="0" w:line="240" w:lineRule="exact"/>
        <w:rPr>
          <w:rFonts w:ascii="Times New Roman" w:hAnsi="Times New Roman"/>
          <w:b/>
          <w:sz w:val="20"/>
          <w:lang w:val="tr-TR"/>
        </w:rPr>
      </w:pPr>
      <w:r>
        <w:rPr>
          <w:rFonts w:ascii="Times New Roman" w:hAnsi="Times New Roman"/>
          <w:b/>
          <w:sz w:val="20"/>
          <w:lang w:val="tr-TR"/>
        </w:rPr>
        <w:tab/>
        <w:t>YÜRÜRLÜĞE GİRİŞ TARİHİNİ GÖSTERİR LİSTE</w:t>
      </w:r>
    </w:p>
    <w:p w:rsidR="00FF5F81" w:rsidRDefault="00FF5F81" w:rsidP="00FF5F81"/>
    <w:tbl>
      <w:tblPr>
        <w:tblW w:w="708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93"/>
        <w:gridCol w:w="3661"/>
        <w:gridCol w:w="2134"/>
      </w:tblGrid>
      <w:tr w:rsidR="00FF5F81" w:rsidTr="00FF5F81">
        <w:trPr>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rFonts w:eastAsia="Calibri"/>
                <w:b/>
                <w:sz w:val="20"/>
                <w:szCs w:val="20"/>
                <w:lang w:eastAsia="en-US"/>
              </w:rPr>
            </w:pPr>
            <w:r>
              <w:rPr>
                <w:rFonts w:eastAsia="Calibri"/>
                <w:b/>
                <w:sz w:val="18"/>
                <w:szCs w:val="18"/>
                <w:lang w:eastAsia="en-US"/>
              </w:rPr>
              <w:t xml:space="preserve">Değiştiren Kanunun/ </w:t>
            </w:r>
            <w:proofErr w:type="gramStart"/>
            <w:r>
              <w:rPr>
                <w:rFonts w:eastAsia="Calibri"/>
                <w:b/>
                <w:sz w:val="18"/>
                <w:szCs w:val="18"/>
                <w:lang w:eastAsia="en-US"/>
              </w:rPr>
              <w:t>KHK’nin  Numarası</w:t>
            </w:r>
            <w:proofErr w:type="gramEnd"/>
          </w:p>
        </w:tc>
        <w:tc>
          <w:tcPr>
            <w:tcW w:w="4819" w:type="dxa"/>
            <w:tcBorders>
              <w:top w:val="single" w:sz="18" w:space="0" w:color="auto"/>
              <w:left w:val="single" w:sz="18" w:space="0" w:color="auto"/>
              <w:bottom w:val="single" w:sz="18" w:space="0" w:color="auto"/>
              <w:right w:val="single" w:sz="18" w:space="0" w:color="auto"/>
            </w:tcBorders>
          </w:tcPr>
          <w:p w:rsidR="00FF5F81" w:rsidRDefault="00FF5F81">
            <w:pPr>
              <w:autoSpaceDE w:val="0"/>
              <w:autoSpaceDN w:val="0"/>
              <w:adjustRightInd w:val="0"/>
              <w:spacing w:line="240" w:lineRule="exact"/>
              <w:jc w:val="center"/>
              <w:rPr>
                <w:rFonts w:eastAsia="Calibri"/>
                <w:b/>
                <w:sz w:val="20"/>
                <w:szCs w:val="20"/>
                <w:lang w:eastAsia="en-US"/>
              </w:rPr>
            </w:pPr>
          </w:p>
          <w:p w:rsidR="00FF5F81" w:rsidRDefault="00FF5F81">
            <w:pPr>
              <w:autoSpaceDE w:val="0"/>
              <w:autoSpaceDN w:val="0"/>
              <w:adjustRightInd w:val="0"/>
              <w:spacing w:line="240" w:lineRule="exact"/>
              <w:jc w:val="center"/>
              <w:rPr>
                <w:rFonts w:eastAsia="Calibri"/>
                <w:b/>
                <w:sz w:val="18"/>
                <w:szCs w:val="18"/>
                <w:lang w:eastAsia="en-US"/>
              </w:rPr>
            </w:pPr>
            <w:r>
              <w:rPr>
                <w:rFonts w:eastAsia="Calibri"/>
                <w:b/>
                <w:sz w:val="18"/>
                <w:szCs w:val="18"/>
                <w:lang w:eastAsia="en-US"/>
              </w:rPr>
              <w:t>5216 sayılı Kanunun değişen veya iptal edilen maddeleri</w:t>
            </w:r>
          </w:p>
        </w:tc>
        <w:tc>
          <w:tcPr>
            <w:tcW w:w="2621" w:type="dxa"/>
            <w:tcBorders>
              <w:top w:val="single" w:sz="18" w:space="0" w:color="auto"/>
              <w:left w:val="single" w:sz="18" w:space="0" w:color="auto"/>
              <w:bottom w:val="single" w:sz="18" w:space="0" w:color="auto"/>
              <w:right w:val="single" w:sz="18" w:space="0" w:color="auto"/>
            </w:tcBorders>
          </w:tcPr>
          <w:p w:rsidR="00FF5F81" w:rsidRDefault="00FF5F81">
            <w:pPr>
              <w:autoSpaceDE w:val="0"/>
              <w:autoSpaceDN w:val="0"/>
              <w:adjustRightInd w:val="0"/>
              <w:spacing w:line="240" w:lineRule="exact"/>
              <w:jc w:val="center"/>
              <w:rPr>
                <w:rFonts w:eastAsia="Calibri"/>
                <w:b/>
                <w:sz w:val="18"/>
                <w:szCs w:val="18"/>
                <w:lang w:eastAsia="en-US"/>
              </w:rPr>
            </w:pPr>
          </w:p>
          <w:p w:rsidR="00FF5F81" w:rsidRDefault="00FF5F81">
            <w:pPr>
              <w:autoSpaceDE w:val="0"/>
              <w:autoSpaceDN w:val="0"/>
              <w:adjustRightInd w:val="0"/>
              <w:spacing w:line="240" w:lineRule="exact"/>
              <w:jc w:val="center"/>
              <w:rPr>
                <w:rFonts w:eastAsia="Calibri"/>
                <w:b/>
                <w:sz w:val="18"/>
                <w:szCs w:val="18"/>
                <w:lang w:eastAsia="en-US"/>
              </w:rPr>
            </w:pPr>
            <w:r>
              <w:rPr>
                <w:rFonts w:eastAsia="Calibri"/>
                <w:b/>
                <w:sz w:val="18"/>
                <w:szCs w:val="18"/>
                <w:lang w:eastAsia="en-US"/>
              </w:rPr>
              <w:t xml:space="preserve">Yürürlüğe </w:t>
            </w:r>
            <w:proofErr w:type="gramStart"/>
            <w:r>
              <w:rPr>
                <w:rFonts w:eastAsia="Calibri"/>
                <w:b/>
                <w:sz w:val="18"/>
                <w:szCs w:val="18"/>
                <w:lang w:eastAsia="en-US"/>
              </w:rPr>
              <w:t>Giriş  Tarihi</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rFonts w:eastAsia="Calibri"/>
                <w:sz w:val="16"/>
                <w:szCs w:val="16"/>
                <w:lang w:eastAsia="en-US"/>
              </w:rPr>
            </w:pPr>
            <w:r>
              <w:rPr>
                <w:sz w:val="16"/>
                <w:szCs w:val="16"/>
              </w:rPr>
              <w:t>5281</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rFonts w:eastAsia="Calibri"/>
                <w:sz w:val="16"/>
                <w:szCs w:val="16"/>
                <w:lang w:eastAsia="en-US"/>
              </w:rPr>
            </w:pPr>
            <w:r>
              <w:rPr>
                <w:sz w:val="16"/>
                <w:szCs w:val="16"/>
              </w:rPr>
              <w:t>31</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rFonts w:eastAsia="Calibri"/>
                <w:sz w:val="16"/>
                <w:szCs w:val="16"/>
                <w:lang w:eastAsia="en-US"/>
              </w:rPr>
            </w:pPr>
            <w:r>
              <w:rPr>
                <w:sz w:val="16"/>
                <w:szCs w:val="16"/>
              </w:rPr>
              <w:t xml:space="preserve">23/7/2004 tarihinden geçerli olmak </w:t>
            </w:r>
            <w:proofErr w:type="gramStart"/>
            <w:r>
              <w:rPr>
                <w:sz w:val="16"/>
                <w:szCs w:val="16"/>
              </w:rPr>
              <w:t>üzere  31</w:t>
            </w:r>
            <w:proofErr w:type="gramEnd"/>
            <w:r>
              <w:rPr>
                <w:sz w:val="16"/>
                <w:szCs w:val="16"/>
              </w:rPr>
              <w:t>/12/2004</w:t>
            </w:r>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sz w:val="16"/>
                <w:szCs w:val="16"/>
              </w:rPr>
            </w:pPr>
            <w:r>
              <w:rPr>
                <w:iCs/>
                <w:sz w:val="16"/>
                <w:szCs w:val="16"/>
              </w:rPr>
              <w:t>5335</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sz w:val="16"/>
                <w:szCs w:val="16"/>
              </w:rPr>
            </w:pPr>
            <w:r>
              <w:rPr>
                <w:iCs/>
                <w:sz w:val="16"/>
                <w:szCs w:val="16"/>
              </w:rPr>
              <w:t>6, 7, 23, 27 ve Geçici Madde 3</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sz w:val="16"/>
                <w:szCs w:val="16"/>
              </w:rPr>
            </w:pPr>
            <w:proofErr w:type="gramStart"/>
            <w:r>
              <w:rPr>
                <w:iCs/>
                <w:sz w:val="16"/>
                <w:szCs w:val="16"/>
              </w:rPr>
              <w:t>27/4/2005</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5378</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Ek Madde 1</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7/7/2005</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5390</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Madde 6 ve İşlenemeyen hüküm</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13/7/2005</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5393</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7, 13, 14, 15, 16 ve 22</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13/7/2005</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5538</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7</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12/7/2006</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5568</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Geçici Madde 3 ve 5</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30/12/2006</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5594</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Ek Madde 2</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10/3/2007</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5675</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13</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7/6/2007</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sz w:val="16"/>
                <w:szCs w:val="16"/>
              </w:rPr>
              <w:t>5747</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proofErr w:type="gramStart"/>
            <w:r>
              <w:rPr>
                <w:sz w:val="16"/>
                <w:szCs w:val="16"/>
              </w:rPr>
              <w:t>6 , 14</w:t>
            </w:r>
            <w:proofErr w:type="gramEnd"/>
            <w:r>
              <w:rPr>
                <w:sz w:val="16"/>
                <w:szCs w:val="16"/>
              </w:rPr>
              <w:t xml:space="preserve"> ve Geçici Madde 2</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sz w:val="16"/>
                <w:szCs w:val="16"/>
              </w:rPr>
              <w:t>22/3/2008</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sz w:val="16"/>
                <w:szCs w:val="16"/>
              </w:rPr>
            </w:pPr>
            <w:r>
              <w:rPr>
                <w:sz w:val="16"/>
                <w:szCs w:val="16"/>
              </w:rPr>
              <w:t>5779</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sz w:val="16"/>
                <w:szCs w:val="16"/>
              </w:rPr>
            </w:pPr>
            <w:r>
              <w:rPr>
                <w:sz w:val="16"/>
                <w:szCs w:val="16"/>
              </w:rPr>
              <w:t>23</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sz w:val="16"/>
                <w:szCs w:val="16"/>
              </w:rPr>
            </w:pPr>
            <w:proofErr w:type="gramStart"/>
            <w:r>
              <w:rPr>
                <w:sz w:val="16"/>
                <w:szCs w:val="16"/>
              </w:rPr>
              <w:t>1/7/2008</w:t>
            </w:r>
            <w:proofErr w:type="gramEnd"/>
            <w:r>
              <w:rPr>
                <w:sz w:val="16"/>
                <w:szCs w:val="16"/>
              </w:rPr>
              <w:t xml:space="preserve"> tarihinden geçerli olmak üzere 15/7/2008</w:t>
            </w:r>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sz w:val="16"/>
                <w:szCs w:val="16"/>
              </w:rPr>
            </w:pPr>
            <w:r>
              <w:rPr>
                <w:iCs/>
                <w:sz w:val="16"/>
                <w:szCs w:val="16"/>
              </w:rPr>
              <w:t>5951</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sz w:val="16"/>
                <w:szCs w:val="16"/>
              </w:rPr>
            </w:pPr>
            <w:r>
              <w:rPr>
                <w:iCs/>
                <w:sz w:val="16"/>
                <w:szCs w:val="16"/>
              </w:rPr>
              <w:t>Geçici Madde 5</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sz w:val="16"/>
                <w:szCs w:val="16"/>
              </w:rPr>
            </w:pPr>
            <w:proofErr w:type="gramStart"/>
            <w:r>
              <w:rPr>
                <w:iCs/>
                <w:sz w:val="16"/>
                <w:szCs w:val="16"/>
              </w:rPr>
              <w:t>5/2/2010</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6215</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26</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12/4/2011</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KHK/661</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21, 22</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2/11/2011</w:t>
            </w:r>
            <w:proofErr w:type="gramEnd"/>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6360</w:t>
            </w:r>
          </w:p>
        </w:tc>
        <w:tc>
          <w:tcPr>
            <w:tcW w:w="4819" w:type="dxa"/>
            <w:tcBorders>
              <w:top w:val="single" w:sz="18" w:space="0" w:color="auto"/>
              <w:left w:val="single" w:sz="18" w:space="0" w:color="auto"/>
              <w:bottom w:val="single" w:sz="18" w:space="0" w:color="auto"/>
              <w:right w:val="single" w:sz="18" w:space="0" w:color="auto"/>
            </w:tcBorders>
            <w:vAlign w:val="center"/>
          </w:tcPr>
          <w:p w:rsidR="00FF5F81" w:rsidRDefault="00FF5F81">
            <w:pPr>
              <w:autoSpaceDE w:val="0"/>
              <w:autoSpaceDN w:val="0"/>
              <w:adjustRightInd w:val="0"/>
              <w:spacing w:line="240" w:lineRule="exact"/>
              <w:jc w:val="center"/>
              <w:rPr>
                <w:iCs/>
                <w:sz w:val="16"/>
                <w:szCs w:val="16"/>
              </w:rPr>
            </w:pPr>
            <w:r>
              <w:rPr>
                <w:iCs/>
                <w:sz w:val="16"/>
                <w:szCs w:val="16"/>
              </w:rPr>
              <w:t>7, 9, 10, 17, 18, 19, 24, 25, 26, 27, 28</w:t>
            </w:r>
          </w:p>
          <w:p w:rsidR="00FF5F81" w:rsidRDefault="00FF5F81">
            <w:pPr>
              <w:autoSpaceDE w:val="0"/>
              <w:autoSpaceDN w:val="0"/>
              <w:adjustRightInd w:val="0"/>
              <w:spacing w:line="240" w:lineRule="exact"/>
              <w:jc w:val="center"/>
              <w:rPr>
                <w:iCs/>
                <w:sz w:val="16"/>
                <w:szCs w:val="16"/>
              </w:rPr>
            </w:pPr>
          </w:p>
          <w:p w:rsidR="00FF5F81" w:rsidRDefault="00FF5F81">
            <w:pPr>
              <w:autoSpaceDE w:val="0"/>
              <w:autoSpaceDN w:val="0"/>
              <w:adjustRightInd w:val="0"/>
              <w:spacing w:line="240" w:lineRule="exact"/>
              <w:jc w:val="center"/>
              <w:rPr>
                <w:iCs/>
                <w:sz w:val="16"/>
                <w:szCs w:val="16"/>
              </w:rPr>
            </w:pPr>
          </w:p>
          <w:p w:rsidR="00FF5F81" w:rsidRDefault="00FF5F81">
            <w:pPr>
              <w:autoSpaceDE w:val="0"/>
              <w:autoSpaceDN w:val="0"/>
              <w:adjustRightInd w:val="0"/>
              <w:spacing w:line="240" w:lineRule="exact"/>
              <w:jc w:val="center"/>
              <w:rPr>
                <w:iCs/>
                <w:sz w:val="16"/>
                <w:szCs w:val="16"/>
              </w:rPr>
            </w:pPr>
            <w:r>
              <w:rPr>
                <w:iCs/>
                <w:sz w:val="16"/>
                <w:szCs w:val="16"/>
              </w:rPr>
              <w:t>3, 4, 5, 6, 7, 8, 9, 11, 12, 13, 14, 17, 23, 24, 25, 27</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6/12/2012</w:t>
            </w:r>
            <w:proofErr w:type="gramEnd"/>
          </w:p>
          <w:p w:rsidR="00FF5F81" w:rsidRDefault="00FF5F81">
            <w:pPr>
              <w:autoSpaceDE w:val="0"/>
              <w:autoSpaceDN w:val="0"/>
              <w:adjustRightInd w:val="0"/>
              <w:spacing w:line="240" w:lineRule="exact"/>
              <w:jc w:val="center"/>
              <w:rPr>
                <w:iCs/>
                <w:sz w:val="16"/>
                <w:szCs w:val="16"/>
              </w:rPr>
            </w:pPr>
            <w:proofErr w:type="gramStart"/>
            <w:r>
              <w:rPr>
                <w:iCs/>
                <w:sz w:val="16"/>
                <w:szCs w:val="16"/>
              </w:rPr>
              <w:t>6/12/2012</w:t>
            </w:r>
            <w:proofErr w:type="gramEnd"/>
            <w:r>
              <w:rPr>
                <w:iCs/>
                <w:sz w:val="16"/>
                <w:szCs w:val="16"/>
              </w:rPr>
              <w:t xml:space="preserve"> tarihinden sonra yapılan ilk mahalli idareler genel seçiminde</w:t>
            </w:r>
          </w:p>
          <w:p w:rsidR="00FF5F81" w:rsidRDefault="00FF5F81">
            <w:pPr>
              <w:autoSpaceDE w:val="0"/>
              <w:autoSpaceDN w:val="0"/>
              <w:adjustRightInd w:val="0"/>
              <w:spacing w:line="240" w:lineRule="exact"/>
              <w:jc w:val="center"/>
              <w:rPr>
                <w:iCs/>
                <w:sz w:val="16"/>
                <w:szCs w:val="16"/>
              </w:rPr>
            </w:pPr>
            <w:r>
              <w:rPr>
                <w:iCs/>
                <w:sz w:val="16"/>
                <w:szCs w:val="16"/>
              </w:rPr>
              <w:t>(</w:t>
            </w:r>
            <w:proofErr w:type="gramStart"/>
            <w:r>
              <w:rPr>
                <w:iCs/>
                <w:sz w:val="16"/>
                <w:szCs w:val="16"/>
              </w:rPr>
              <w:t>30/3/2014</w:t>
            </w:r>
            <w:proofErr w:type="gramEnd"/>
            <w:r>
              <w:rPr>
                <w:iCs/>
                <w:sz w:val="16"/>
                <w:szCs w:val="16"/>
              </w:rPr>
              <w:t>)</w:t>
            </w:r>
          </w:p>
        </w:tc>
      </w:tr>
      <w:tr w:rsidR="00FF5F81" w:rsidTr="00FF5F81">
        <w:trPr>
          <w:trHeight w:val="355"/>
          <w:jc w:val="center"/>
        </w:trPr>
        <w:tc>
          <w:tcPr>
            <w:tcW w:w="1418"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r>
              <w:rPr>
                <w:iCs/>
                <w:sz w:val="16"/>
                <w:szCs w:val="16"/>
              </w:rPr>
              <w:t>6462</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FF5F81" w:rsidRDefault="00FF5F81">
            <w:pPr>
              <w:autoSpaceDE w:val="0"/>
              <w:autoSpaceDN w:val="0"/>
              <w:adjustRightInd w:val="0"/>
              <w:spacing w:line="240" w:lineRule="exact"/>
              <w:jc w:val="center"/>
              <w:rPr>
                <w:iCs/>
                <w:sz w:val="16"/>
                <w:szCs w:val="16"/>
              </w:rPr>
            </w:pPr>
            <w:r>
              <w:rPr>
                <w:iCs/>
                <w:sz w:val="16"/>
                <w:szCs w:val="16"/>
              </w:rPr>
              <w:t>7, 18, 24, Ek Madde 1</w:t>
            </w:r>
          </w:p>
        </w:tc>
        <w:tc>
          <w:tcPr>
            <w:tcW w:w="2621" w:type="dxa"/>
            <w:tcBorders>
              <w:top w:val="single" w:sz="18" w:space="0" w:color="auto"/>
              <w:left w:val="single" w:sz="18" w:space="0" w:color="auto"/>
              <w:bottom w:val="single" w:sz="18" w:space="0" w:color="auto"/>
              <w:right w:val="single" w:sz="18" w:space="0" w:color="auto"/>
            </w:tcBorders>
            <w:hideMark/>
          </w:tcPr>
          <w:p w:rsidR="00FF5F81" w:rsidRDefault="00FF5F81">
            <w:pPr>
              <w:autoSpaceDE w:val="0"/>
              <w:autoSpaceDN w:val="0"/>
              <w:adjustRightInd w:val="0"/>
              <w:spacing w:line="240" w:lineRule="exact"/>
              <w:jc w:val="center"/>
              <w:rPr>
                <w:iCs/>
                <w:sz w:val="16"/>
                <w:szCs w:val="16"/>
              </w:rPr>
            </w:pPr>
            <w:proofErr w:type="gramStart"/>
            <w:r>
              <w:rPr>
                <w:iCs/>
                <w:sz w:val="16"/>
                <w:szCs w:val="16"/>
              </w:rPr>
              <w:t>3/5/2013</w:t>
            </w:r>
            <w:proofErr w:type="gramEnd"/>
          </w:p>
        </w:tc>
      </w:tr>
    </w:tbl>
    <w:p w:rsidR="00781AF3" w:rsidRPr="00781AF3" w:rsidRDefault="00781AF3" w:rsidP="00FF5F81">
      <w:pPr>
        <w:widowControl w:val="0"/>
        <w:suppressLineNumbers/>
        <w:spacing w:line="240" w:lineRule="exact"/>
        <w:jc w:val="center"/>
        <w:rPr>
          <w:iCs/>
          <w:sz w:val="18"/>
        </w:rPr>
      </w:pPr>
      <w:r w:rsidRPr="00781AF3">
        <w:rPr>
          <w:iCs/>
          <w:sz w:val="18"/>
        </w:rPr>
        <w:tab/>
      </w:r>
      <w:r w:rsidRPr="00781AF3">
        <w:rPr>
          <w:iCs/>
          <w:sz w:val="18"/>
        </w:rPr>
        <w:tab/>
      </w:r>
      <w:r w:rsidRPr="00781AF3">
        <w:rPr>
          <w:iCs/>
          <w:sz w:val="18"/>
        </w:rPr>
        <w:tab/>
      </w:r>
      <w:r w:rsidRPr="00781AF3">
        <w:rPr>
          <w:iCs/>
          <w:sz w:val="18"/>
        </w:rPr>
        <w:tab/>
      </w:r>
      <w:r w:rsidRPr="00781AF3">
        <w:rPr>
          <w:iCs/>
          <w:sz w:val="18"/>
        </w:rPr>
        <w:tab/>
      </w:r>
    </w:p>
    <w:p w:rsidR="002268AE" w:rsidRPr="00781AF3" w:rsidRDefault="00781AF3" w:rsidP="00781AF3">
      <w:r w:rsidRPr="00781AF3">
        <w:rPr>
          <w:iCs/>
          <w:sz w:val="18"/>
          <w:szCs w:val="18"/>
        </w:rPr>
        <w:tab/>
      </w:r>
      <w:r w:rsidRPr="00781AF3">
        <w:rPr>
          <w:iCs/>
          <w:sz w:val="18"/>
          <w:szCs w:val="18"/>
        </w:rPr>
        <w:tab/>
      </w:r>
      <w:r w:rsidRPr="00781AF3">
        <w:rPr>
          <w:iCs/>
          <w:sz w:val="18"/>
          <w:szCs w:val="18"/>
        </w:rPr>
        <w:tab/>
      </w:r>
      <w:r w:rsidRPr="00781AF3">
        <w:rPr>
          <w:iCs/>
          <w:sz w:val="18"/>
          <w:szCs w:val="18"/>
        </w:rPr>
        <w:tab/>
        <w:t xml:space="preserve">                                                                          </w:t>
      </w:r>
    </w:p>
    <w:sectPr w:rsidR="002268AE" w:rsidRPr="00781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 Arial">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AD5"/>
    <w:multiLevelType w:val="singleLevel"/>
    <w:tmpl w:val="3BE881FC"/>
    <w:lvl w:ilvl="0">
      <w:start w:val="1"/>
      <w:numFmt w:val="decimal"/>
      <w:lvlText w:val="(%1)"/>
      <w:lvlJc w:val="left"/>
      <w:pPr>
        <w:tabs>
          <w:tab w:val="num" w:pos="360"/>
        </w:tabs>
        <w:ind w:left="360" w:hanging="360"/>
      </w:pPr>
    </w:lvl>
  </w:abstractNum>
  <w:abstractNum w:abstractNumId="1">
    <w:nsid w:val="0DE53FC9"/>
    <w:multiLevelType w:val="hybridMultilevel"/>
    <w:tmpl w:val="EF4A8F0E"/>
    <w:lvl w:ilvl="0" w:tplc="A3FC7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645E9D"/>
    <w:multiLevelType w:val="hybridMultilevel"/>
    <w:tmpl w:val="45CC35FE"/>
    <w:lvl w:ilvl="0" w:tplc="E090847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78485D"/>
    <w:multiLevelType w:val="hybridMultilevel"/>
    <w:tmpl w:val="576071DE"/>
    <w:lvl w:ilvl="0" w:tplc="2CBC860E">
      <w:start w:val="1"/>
      <w:numFmt w:val="decimal"/>
      <w:lvlText w:val="(%1)"/>
      <w:lvlJc w:val="left"/>
      <w:pPr>
        <w:tabs>
          <w:tab w:val="num" w:pos="720"/>
        </w:tabs>
        <w:ind w:left="720" w:hanging="360"/>
      </w:pPr>
      <w:rPr>
        <w:rFonts w:hint="default"/>
        <w:i/>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B8B649F"/>
    <w:multiLevelType w:val="hybridMultilevel"/>
    <w:tmpl w:val="56C060AA"/>
    <w:lvl w:ilvl="0" w:tplc="9048896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nsid w:val="24D829E0"/>
    <w:multiLevelType w:val="hybridMultilevel"/>
    <w:tmpl w:val="7F5EC17C"/>
    <w:lvl w:ilvl="0" w:tplc="2AE605DE">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371018A9"/>
    <w:multiLevelType w:val="hybridMultilevel"/>
    <w:tmpl w:val="771A9024"/>
    <w:lvl w:ilvl="0" w:tplc="79DE9F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9D33DA"/>
    <w:multiLevelType w:val="hybridMultilevel"/>
    <w:tmpl w:val="F19211AA"/>
    <w:lvl w:ilvl="0" w:tplc="7BDAB5C6">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54D250B5"/>
    <w:multiLevelType w:val="hybridMultilevel"/>
    <w:tmpl w:val="62306ACA"/>
    <w:lvl w:ilvl="0" w:tplc="14E61F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044B41"/>
    <w:multiLevelType w:val="hybridMultilevel"/>
    <w:tmpl w:val="B93EFFF4"/>
    <w:lvl w:ilvl="0" w:tplc="BA4EF2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5B3B2D"/>
    <w:multiLevelType w:val="hybridMultilevel"/>
    <w:tmpl w:val="A77A9836"/>
    <w:lvl w:ilvl="0" w:tplc="E6527F0E">
      <w:start w:val="1"/>
      <w:numFmt w:val="decimal"/>
      <w:lvlText w:val="(%1)"/>
      <w:lvlJc w:val="left"/>
      <w:pPr>
        <w:ind w:left="786" w:hanging="360"/>
      </w:pPr>
      <w:rPr>
        <w:rFonts w:hint="default"/>
        <w:i/>
        <w:sz w:val="1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5BAE7785"/>
    <w:multiLevelType w:val="hybridMultilevel"/>
    <w:tmpl w:val="48207A04"/>
    <w:lvl w:ilvl="0" w:tplc="6F707D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4B2CF7"/>
    <w:multiLevelType w:val="hybridMultilevel"/>
    <w:tmpl w:val="706AF0C8"/>
    <w:lvl w:ilvl="0" w:tplc="3A72AF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4A4F49"/>
    <w:multiLevelType w:val="hybridMultilevel"/>
    <w:tmpl w:val="AA2CC334"/>
    <w:lvl w:ilvl="0" w:tplc="8C169C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BC87A6E"/>
    <w:multiLevelType w:val="hybridMultilevel"/>
    <w:tmpl w:val="81D8AF5A"/>
    <w:lvl w:ilvl="0" w:tplc="18E2DB16">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0"/>
    <w:lvlOverride w:ilvl="0">
      <w:startOverride w:val="1"/>
    </w:lvlOverride>
  </w:num>
  <w:num w:numId="5">
    <w:abstractNumId w:val="4"/>
  </w:num>
  <w:num w:numId="6">
    <w:abstractNumId w:val="5"/>
  </w:num>
  <w:num w:numId="7">
    <w:abstractNumId w:val="10"/>
  </w:num>
  <w:num w:numId="8">
    <w:abstractNumId w:val="6"/>
  </w:num>
  <w:num w:numId="9">
    <w:abstractNumId w:val="14"/>
  </w:num>
  <w:num w:numId="10">
    <w:abstractNumId w:val="1"/>
  </w:num>
  <w:num w:numId="11">
    <w:abstractNumId w:val="9"/>
  </w:num>
  <w:num w:numId="12">
    <w:abstractNumId w:val="7"/>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283"/>
    <w:rsid w:val="000D2B1B"/>
    <w:rsid w:val="00110183"/>
    <w:rsid w:val="001272BF"/>
    <w:rsid w:val="0013686E"/>
    <w:rsid w:val="00160130"/>
    <w:rsid w:val="001A28A7"/>
    <w:rsid w:val="001B5736"/>
    <w:rsid w:val="0021783E"/>
    <w:rsid w:val="002233EE"/>
    <w:rsid w:val="002268AE"/>
    <w:rsid w:val="002920D1"/>
    <w:rsid w:val="002A09C1"/>
    <w:rsid w:val="002E5B73"/>
    <w:rsid w:val="00482FF5"/>
    <w:rsid w:val="004E4D74"/>
    <w:rsid w:val="00621A17"/>
    <w:rsid w:val="006C39FC"/>
    <w:rsid w:val="006D60B6"/>
    <w:rsid w:val="00700401"/>
    <w:rsid w:val="00723200"/>
    <w:rsid w:val="00765A04"/>
    <w:rsid w:val="00781AF3"/>
    <w:rsid w:val="00794AD0"/>
    <w:rsid w:val="00851283"/>
    <w:rsid w:val="009169D4"/>
    <w:rsid w:val="00980F88"/>
    <w:rsid w:val="009929B0"/>
    <w:rsid w:val="009A5275"/>
    <w:rsid w:val="009C6BA0"/>
    <w:rsid w:val="00A607E9"/>
    <w:rsid w:val="00AC327A"/>
    <w:rsid w:val="00AC3E27"/>
    <w:rsid w:val="00AC7FB7"/>
    <w:rsid w:val="00AF26F4"/>
    <w:rsid w:val="00B64D35"/>
    <w:rsid w:val="00C22619"/>
    <w:rsid w:val="00D120B7"/>
    <w:rsid w:val="00D63839"/>
    <w:rsid w:val="00DD185D"/>
    <w:rsid w:val="00DE1858"/>
    <w:rsid w:val="00EF4F86"/>
    <w:rsid w:val="00F07230"/>
    <w:rsid w:val="00F51C20"/>
    <w:rsid w:val="00FF5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7551C-3ABC-4E47-AD1B-FC87DCD7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83"/>
    <w:rPr>
      <w:rFonts w:ascii="Times New Roman" w:eastAsia="Times New Roman" w:hAnsi="Times New Roman"/>
      <w:sz w:val="24"/>
      <w:szCs w:val="24"/>
    </w:rPr>
  </w:style>
  <w:style w:type="paragraph" w:styleId="Balk1">
    <w:name w:val="heading 1"/>
    <w:basedOn w:val="Normal"/>
    <w:next w:val="Normal"/>
    <w:link w:val="Balk1Char"/>
    <w:qFormat/>
    <w:rsid w:val="00851283"/>
    <w:pPr>
      <w:keepNext/>
      <w:spacing w:after="60"/>
      <w:ind w:firstLine="340"/>
      <w:jc w:val="center"/>
      <w:outlineLvl w:val="0"/>
    </w:pPr>
    <w:rPr>
      <w:szCs w:val="20"/>
    </w:rPr>
  </w:style>
  <w:style w:type="paragraph" w:styleId="Balk2">
    <w:name w:val="heading 2"/>
    <w:basedOn w:val="Normal"/>
    <w:next w:val="Normal"/>
    <w:link w:val="Balk2Char"/>
    <w:qFormat/>
    <w:rsid w:val="00851283"/>
    <w:pPr>
      <w:keepNext/>
      <w:spacing w:after="60"/>
      <w:ind w:firstLine="340"/>
      <w:jc w:val="both"/>
      <w:outlineLvl w:val="1"/>
    </w:pPr>
    <w:rPr>
      <w:b/>
      <w:szCs w:val="20"/>
    </w:rPr>
  </w:style>
  <w:style w:type="paragraph" w:styleId="Balk3">
    <w:name w:val="heading 3"/>
    <w:basedOn w:val="Normal"/>
    <w:next w:val="Normal"/>
    <w:link w:val="Balk3Char"/>
    <w:qFormat/>
    <w:rsid w:val="00781AF3"/>
    <w:pPr>
      <w:keepNext/>
      <w:spacing w:after="60"/>
      <w:ind w:firstLine="340"/>
      <w:jc w:val="center"/>
      <w:outlineLvl w:val="2"/>
    </w:pPr>
    <w:rPr>
      <w:b/>
      <w:szCs w:val="20"/>
    </w:rPr>
  </w:style>
  <w:style w:type="paragraph" w:styleId="Balk4">
    <w:name w:val="heading 4"/>
    <w:basedOn w:val="Normal"/>
    <w:next w:val="Normal"/>
    <w:link w:val="Balk4Char"/>
    <w:qFormat/>
    <w:rsid w:val="00781AF3"/>
    <w:pPr>
      <w:keepNext/>
      <w:spacing w:after="60"/>
      <w:jc w:val="center"/>
      <w:outlineLvl w:val="3"/>
    </w:pPr>
    <w:rPr>
      <w:b/>
      <w:szCs w:val="20"/>
    </w:rPr>
  </w:style>
  <w:style w:type="paragraph" w:styleId="Balk5">
    <w:name w:val="heading 5"/>
    <w:basedOn w:val="Normal"/>
    <w:next w:val="Normal"/>
    <w:link w:val="Balk5Char"/>
    <w:qFormat/>
    <w:rsid w:val="00781AF3"/>
    <w:pPr>
      <w:keepNext/>
      <w:spacing w:after="60"/>
      <w:ind w:left="3540"/>
      <w:outlineLvl w:val="4"/>
    </w:pPr>
    <w:rPr>
      <w:szCs w:val="20"/>
    </w:rPr>
  </w:style>
  <w:style w:type="paragraph" w:styleId="Balk6">
    <w:name w:val="heading 6"/>
    <w:basedOn w:val="Normal"/>
    <w:next w:val="Normal"/>
    <w:link w:val="Balk6Char"/>
    <w:qFormat/>
    <w:rsid w:val="00781AF3"/>
    <w:pPr>
      <w:keepNext/>
      <w:spacing w:after="60"/>
      <w:ind w:firstLine="340"/>
      <w:jc w:val="both"/>
      <w:outlineLvl w:val="5"/>
    </w:pPr>
    <w:rPr>
      <w:i/>
    </w:rPr>
  </w:style>
  <w:style w:type="paragraph" w:styleId="Balk7">
    <w:name w:val="heading 7"/>
    <w:basedOn w:val="Normal"/>
    <w:next w:val="Normal"/>
    <w:link w:val="Balk7Char"/>
    <w:qFormat/>
    <w:rsid w:val="00781AF3"/>
    <w:pPr>
      <w:keepNext/>
      <w:spacing w:after="60"/>
      <w:ind w:firstLine="340"/>
      <w:jc w:val="center"/>
      <w:outlineLvl w:val="6"/>
    </w:pPr>
    <w:rPr>
      <w:i/>
    </w:rPr>
  </w:style>
  <w:style w:type="paragraph" w:styleId="Balk8">
    <w:name w:val="heading 8"/>
    <w:basedOn w:val="Normal"/>
    <w:next w:val="Normal"/>
    <w:link w:val="Balk8Char"/>
    <w:qFormat/>
    <w:rsid w:val="00781AF3"/>
    <w:pPr>
      <w:keepNext/>
      <w:spacing w:after="60"/>
      <w:ind w:firstLine="340"/>
      <w:jc w:val="both"/>
      <w:outlineLvl w:val="7"/>
    </w:pPr>
    <w:rPr>
      <w:b/>
      <w:i/>
    </w:rPr>
  </w:style>
  <w:style w:type="paragraph" w:styleId="Balk9">
    <w:name w:val="heading 9"/>
    <w:basedOn w:val="Normal"/>
    <w:next w:val="Normal"/>
    <w:link w:val="Balk9Char"/>
    <w:qFormat/>
    <w:rsid w:val="00781AF3"/>
    <w:pPr>
      <w:keepNext/>
      <w:spacing w:before="40" w:after="40" w:line="360" w:lineRule="auto"/>
      <w:ind w:left="-3472"/>
      <w:jc w:val="both"/>
      <w:outlineLvl w:val="8"/>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link w:val="Balk1"/>
    <w:rsid w:val="00851283"/>
    <w:rPr>
      <w:rFonts w:ascii="Times New Roman" w:eastAsia="Times New Roman" w:hAnsi="Times New Roman" w:cs="Times New Roman"/>
      <w:sz w:val="24"/>
      <w:szCs w:val="20"/>
      <w:lang w:eastAsia="tr-TR"/>
    </w:rPr>
  </w:style>
  <w:style w:type="character" w:customStyle="1" w:styleId="Balk2Char">
    <w:name w:val="Başlık 2 Char"/>
    <w:link w:val="Balk2"/>
    <w:rsid w:val="00851283"/>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851283"/>
    <w:pPr>
      <w:spacing w:after="60"/>
      <w:ind w:firstLine="340"/>
      <w:jc w:val="both"/>
    </w:pPr>
    <w:rPr>
      <w:szCs w:val="20"/>
    </w:rPr>
  </w:style>
  <w:style w:type="character" w:customStyle="1" w:styleId="GvdeMetniGirintisiChar">
    <w:name w:val="Gövde Metni Girintisi Char"/>
    <w:link w:val="GvdeMetniGirintisi"/>
    <w:rsid w:val="00851283"/>
    <w:rPr>
      <w:rFonts w:ascii="Times New Roman" w:eastAsia="Times New Roman" w:hAnsi="Times New Roman" w:cs="Times New Roman"/>
      <w:sz w:val="24"/>
      <w:szCs w:val="20"/>
      <w:lang w:eastAsia="tr-TR"/>
    </w:rPr>
  </w:style>
  <w:style w:type="paragraph" w:customStyle="1" w:styleId="KanTab">
    <w:name w:val="Kan Tab"/>
    <w:basedOn w:val="Normal"/>
    <w:rsid w:val="00851283"/>
    <w:pPr>
      <w:tabs>
        <w:tab w:val="left" w:pos="567"/>
        <w:tab w:val="left" w:pos="2835"/>
      </w:tabs>
      <w:jc w:val="both"/>
    </w:pPr>
    <w:rPr>
      <w:rFonts w:ascii="New York" w:hAnsi="New York"/>
      <w:b/>
      <w:sz w:val="22"/>
      <w:lang w:val="en-US"/>
    </w:rPr>
  </w:style>
  <w:style w:type="paragraph" w:styleId="GvdeMetni2">
    <w:name w:val="Body Text 2"/>
    <w:basedOn w:val="Normal"/>
    <w:link w:val="GvdeMetni2Char"/>
    <w:rsid w:val="00851283"/>
    <w:pPr>
      <w:tabs>
        <w:tab w:val="left" w:pos="360"/>
        <w:tab w:val="left" w:pos="720"/>
      </w:tabs>
      <w:jc w:val="both"/>
    </w:pPr>
    <w:rPr>
      <w:sz w:val="18"/>
    </w:rPr>
  </w:style>
  <w:style w:type="character" w:customStyle="1" w:styleId="GvdeMetni2Char">
    <w:name w:val="Gövde Metni 2 Char"/>
    <w:link w:val="GvdeMetni2"/>
    <w:rsid w:val="00851283"/>
    <w:rPr>
      <w:rFonts w:ascii="Times New Roman" w:eastAsia="Times New Roman" w:hAnsi="Times New Roman" w:cs="Times New Roman"/>
      <w:sz w:val="18"/>
      <w:szCs w:val="24"/>
      <w:lang w:eastAsia="tr-TR"/>
    </w:rPr>
  </w:style>
  <w:style w:type="paragraph" w:customStyle="1" w:styleId="Nor">
    <w:name w:val="Nor."/>
    <w:basedOn w:val="Normal"/>
    <w:next w:val="Normal"/>
    <w:rsid w:val="00851283"/>
    <w:pPr>
      <w:tabs>
        <w:tab w:val="left" w:pos="567"/>
      </w:tabs>
      <w:jc w:val="both"/>
    </w:pPr>
    <w:rPr>
      <w:rFonts w:ascii="New York" w:hAnsi="New York"/>
      <w:sz w:val="18"/>
      <w:lang w:val="en-US"/>
    </w:rPr>
  </w:style>
  <w:style w:type="paragraph" w:customStyle="1" w:styleId="ksmblm">
    <w:name w:val="kısımbölüm"/>
    <w:basedOn w:val="Normal"/>
    <w:next w:val="Normal"/>
    <w:rsid w:val="00851283"/>
    <w:pPr>
      <w:tabs>
        <w:tab w:val="center" w:pos="3543"/>
      </w:tabs>
      <w:spacing w:before="57"/>
      <w:jc w:val="both"/>
    </w:pPr>
    <w:rPr>
      <w:rFonts w:ascii="New York" w:hAnsi="New York"/>
      <w:sz w:val="18"/>
      <w:lang w:val="en-US"/>
    </w:rPr>
  </w:style>
  <w:style w:type="paragraph" w:customStyle="1" w:styleId="MaddeBasl">
    <w:name w:val="Madde Baslığı"/>
    <w:basedOn w:val="Normal"/>
    <w:next w:val="Nor"/>
    <w:rsid w:val="00851283"/>
    <w:pPr>
      <w:tabs>
        <w:tab w:val="left" w:pos="567"/>
      </w:tabs>
      <w:spacing w:before="113"/>
    </w:pPr>
    <w:rPr>
      <w:rFonts w:ascii="New York" w:hAnsi="New York"/>
      <w:i/>
      <w:sz w:val="18"/>
      <w:lang w:val="en-US"/>
    </w:rPr>
  </w:style>
  <w:style w:type="paragraph" w:customStyle="1" w:styleId="CharChar">
    <w:name w:val=" Char Char"/>
    <w:basedOn w:val="Normal"/>
    <w:rsid w:val="00851283"/>
    <w:pPr>
      <w:spacing w:after="160" w:line="240" w:lineRule="exact"/>
    </w:pPr>
    <w:rPr>
      <w:rFonts w:ascii="Verdana" w:hAnsi="Verdana"/>
      <w:sz w:val="20"/>
      <w:szCs w:val="20"/>
      <w:lang w:val="en-US" w:eastAsia="en-US"/>
    </w:rPr>
  </w:style>
  <w:style w:type="character" w:customStyle="1" w:styleId="Balk3Char">
    <w:name w:val="Başlık 3 Char"/>
    <w:link w:val="Balk3"/>
    <w:rsid w:val="00781AF3"/>
    <w:rPr>
      <w:rFonts w:ascii="Times New Roman" w:eastAsia="Times New Roman" w:hAnsi="Times New Roman"/>
      <w:b/>
      <w:sz w:val="24"/>
    </w:rPr>
  </w:style>
  <w:style w:type="character" w:customStyle="1" w:styleId="Balk4Char">
    <w:name w:val="Başlık 4 Char"/>
    <w:link w:val="Balk4"/>
    <w:rsid w:val="00781AF3"/>
    <w:rPr>
      <w:rFonts w:ascii="Times New Roman" w:eastAsia="Times New Roman" w:hAnsi="Times New Roman"/>
      <w:b/>
      <w:sz w:val="24"/>
    </w:rPr>
  </w:style>
  <w:style w:type="character" w:customStyle="1" w:styleId="Balk5Char">
    <w:name w:val="Başlık 5 Char"/>
    <w:link w:val="Balk5"/>
    <w:rsid w:val="00781AF3"/>
    <w:rPr>
      <w:rFonts w:ascii="Times New Roman" w:eastAsia="Times New Roman" w:hAnsi="Times New Roman"/>
      <w:sz w:val="24"/>
    </w:rPr>
  </w:style>
  <w:style w:type="character" w:customStyle="1" w:styleId="Balk6Char">
    <w:name w:val="Başlık 6 Char"/>
    <w:link w:val="Balk6"/>
    <w:rsid w:val="00781AF3"/>
    <w:rPr>
      <w:rFonts w:ascii="Times New Roman" w:eastAsia="Times New Roman" w:hAnsi="Times New Roman"/>
      <w:i/>
      <w:sz w:val="24"/>
      <w:szCs w:val="24"/>
    </w:rPr>
  </w:style>
  <w:style w:type="character" w:customStyle="1" w:styleId="Balk7Char">
    <w:name w:val="Başlık 7 Char"/>
    <w:link w:val="Balk7"/>
    <w:rsid w:val="00781AF3"/>
    <w:rPr>
      <w:rFonts w:ascii="Times New Roman" w:eastAsia="Times New Roman" w:hAnsi="Times New Roman"/>
      <w:i/>
      <w:sz w:val="24"/>
      <w:szCs w:val="24"/>
    </w:rPr>
  </w:style>
  <w:style w:type="character" w:customStyle="1" w:styleId="Balk8Char">
    <w:name w:val="Başlık 8 Char"/>
    <w:link w:val="Balk8"/>
    <w:rsid w:val="00781AF3"/>
    <w:rPr>
      <w:rFonts w:ascii="Times New Roman" w:eastAsia="Times New Roman" w:hAnsi="Times New Roman"/>
      <w:b/>
      <w:i/>
      <w:sz w:val="24"/>
      <w:szCs w:val="24"/>
    </w:rPr>
  </w:style>
  <w:style w:type="character" w:customStyle="1" w:styleId="Balk9Char">
    <w:name w:val="Başlık 9 Char"/>
    <w:link w:val="Balk9"/>
    <w:rsid w:val="00781AF3"/>
    <w:rPr>
      <w:rFonts w:ascii="Times New Roman" w:eastAsia="Times New Roman" w:hAnsi="Times New Roman"/>
      <w:i/>
      <w:sz w:val="24"/>
      <w:szCs w:val="24"/>
    </w:rPr>
  </w:style>
  <w:style w:type="paragraph" w:styleId="Altbilgi">
    <w:name w:val="footer"/>
    <w:basedOn w:val="Normal"/>
    <w:link w:val="AltbilgiChar"/>
    <w:rsid w:val="00781AF3"/>
    <w:pPr>
      <w:tabs>
        <w:tab w:val="center" w:pos="4536"/>
        <w:tab w:val="right" w:pos="9072"/>
      </w:tabs>
    </w:pPr>
  </w:style>
  <w:style w:type="character" w:customStyle="1" w:styleId="AltbilgiChar">
    <w:name w:val="Altbilgi Char"/>
    <w:link w:val="Altbilgi"/>
    <w:rsid w:val="00781AF3"/>
    <w:rPr>
      <w:rFonts w:ascii="Times New Roman" w:eastAsia="Times New Roman" w:hAnsi="Times New Roman"/>
      <w:sz w:val="24"/>
      <w:szCs w:val="24"/>
    </w:rPr>
  </w:style>
  <w:style w:type="paragraph" w:styleId="stbilgi">
    <w:name w:val="header"/>
    <w:basedOn w:val="Normal"/>
    <w:link w:val="stbilgiChar"/>
    <w:rsid w:val="00781AF3"/>
    <w:pPr>
      <w:tabs>
        <w:tab w:val="center" w:pos="4536"/>
        <w:tab w:val="right" w:pos="9072"/>
      </w:tabs>
    </w:pPr>
  </w:style>
  <w:style w:type="character" w:customStyle="1" w:styleId="stbilgiChar">
    <w:name w:val="Üstbilgi Char"/>
    <w:link w:val="stbilgi"/>
    <w:rsid w:val="00781AF3"/>
    <w:rPr>
      <w:rFonts w:ascii="Times New Roman" w:eastAsia="Times New Roman" w:hAnsi="Times New Roman"/>
      <w:sz w:val="24"/>
      <w:szCs w:val="24"/>
    </w:rPr>
  </w:style>
  <w:style w:type="character" w:styleId="SayfaNumaras">
    <w:name w:val="page number"/>
    <w:rsid w:val="00781AF3"/>
  </w:style>
  <w:style w:type="paragraph" w:styleId="GvdeMetni">
    <w:name w:val="Body Text"/>
    <w:basedOn w:val="Normal"/>
    <w:link w:val="GvdeMetniChar"/>
    <w:rsid w:val="00781AF3"/>
    <w:pPr>
      <w:tabs>
        <w:tab w:val="left" w:pos="360"/>
        <w:tab w:val="left" w:pos="2520"/>
      </w:tabs>
      <w:spacing w:after="60"/>
    </w:pPr>
    <w:rPr>
      <w:i/>
    </w:rPr>
  </w:style>
  <w:style w:type="character" w:customStyle="1" w:styleId="GvdeMetniChar">
    <w:name w:val="Gövde Metni Char"/>
    <w:link w:val="GvdeMetni"/>
    <w:rsid w:val="00781AF3"/>
    <w:rPr>
      <w:rFonts w:ascii="Times New Roman" w:eastAsia="Times New Roman" w:hAnsi="Times New Roman"/>
      <w:i/>
      <w:sz w:val="24"/>
      <w:szCs w:val="24"/>
    </w:rPr>
  </w:style>
  <w:style w:type="paragraph" w:styleId="GvdeMetniGirintisi2">
    <w:name w:val="Body Text Indent 2"/>
    <w:basedOn w:val="Normal"/>
    <w:link w:val="GvdeMetniGirintisi2Char"/>
    <w:rsid w:val="00781AF3"/>
    <w:pPr>
      <w:spacing w:after="60"/>
      <w:ind w:firstLine="540"/>
      <w:jc w:val="both"/>
    </w:pPr>
  </w:style>
  <w:style w:type="character" w:customStyle="1" w:styleId="GvdeMetniGirintisi2Char">
    <w:name w:val="Gövde Metni Girintisi 2 Char"/>
    <w:link w:val="GvdeMetniGirintisi2"/>
    <w:rsid w:val="00781AF3"/>
    <w:rPr>
      <w:rFonts w:ascii="Times New Roman" w:eastAsia="Times New Roman" w:hAnsi="Times New Roman"/>
      <w:sz w:val="24"/>
      <w:szCs w:val="24"/>
    </w:rPr>
  </w:style>
  <w:style w:type="paragraph" w:styleId="GvdeMetniGirintisi3">
    <w:name w:val="Body Text Indent 3"/>
    <w:basedOn w:val="Normal"/>
    <w:link w:val="GvdeMetniGirintisi3Char"/>
    <w:rsid w:val="00781AF3"/>
    <w:pPr>
      <w:spacing w:after="60" w:line="200" w:lineRule="exact"/>
      <w:ind w:firstLine="540"/>
      <w:jc w:val="both"/>
      <w:outlineLvl w:val="0"/>
    </w:pPr>
    <w:rPr>
      <w:sz w:val="20"/>
    </w:rPr>
  </w:style>
  <w:style w:type="character" w:customStyle="1" w:styleId="GvdeMetniGirintisi3Char">
    <w:name w:val="Gövde Metni Girintisi 3 Char"/>
    <w:link w:val="GvdeMetniGirintisi3"/>
    <w:rsid w:val="00781AF3"/>
    <w:rPr>
      <w:rFonts w:ascii="Times New Roman" w:eastAsia="Times New Roman" w:hAnsi="Times New Roman"/>
      <w:szCs w:val="24"/>
    </w:rPr>
  </w:style>
  <w:style w:type="paragraph" w:styleId="GvdeMetni3">
    <w:name w:val="Body Text 3"/>
    <w:basedOn w:val="Normal"/>
    <w:link w:val="GvdeMetni3Char"/>
    <w:rsid w:val="00781AF3"/>
    <w:pPr>
      <w:spacing w:line="216" w:lineRule="auto"/>
      <w:jc w:val="both"/>
    </w:pPr>
    <w:rPr>
      <w:rFonts w:ascii="Times" w:hAnsi="Times"/>
      <w:i/>
      <w:sz w:val="16"/>
    </w:rPr>
  </w:style>
  <w:style w:type="character" w:customStyle="1" w:styleId="GvdeMetni3Char">
    <w:name w:val="Gövde Metni 3 Char"/>
    <w:link w:val="GvdeMetni3"/>
    <w:rsid w:val="00781AF3"/>
    <w:rPr>
      <w:rFonts w:ascii="Times" w:eastAsia="Times New Roman" w:hAnsi="Times"/>
      <w:i/>
      <w:sz w:val="16"/>
      <w:szCs w:val="24"/>
    </w:rPr>
  </w:style>
  <w:style w:type="paragraph" w:styleId="KonuBal">
    <w:name w:val="Title"/>
    <w:basedOn w:val="Normal"/>
    <w:link w:val="KonuBalChar"/>
    <w:qFormat/>
    <w:rsid w:val="00781AF3"/>
    <w:pPr>
      <w:spacing w:after="60"/>
      <w:jc w:val="center"/>
    </w:pPr>
    <w:rPr>
      <w:b/>
    </w:rPr>
  </w:style>
  <w:style w:type="character" w:customStyle="1" w:styleId="KonuBalChar">
    <w:name w:val="Konu Başlığı Char"/>
    <w:link w:val="KonuBal"/>
    <w:rsid w:val="00781AF3"/>
    <w:rPr>
      <w:rFonts w:ascii="Times New Roman" w:eastAsia="Times New Roman" w:hAnsi="Times New Roman"/>
      <w:b/>
      <w:sz w:val="24"/>
      <w:szCs w:val="24"/>
    </w:rPr>
  </w:style>
  <w:style w:type="character" w:styleId="DipnotBavurusu">
    <w:name w:val="footnote reference"/>
    <w:semiHidden/>
    <w:rsid w:val="00781AF3"/>
    <w:rPr>
      <w:vertAlign w:val="superscript"/>
    </w:rPr>
  </w:style>
  <w:style w:type="paragraph" w:styleId="DipnotMetni">
    <w:name w:val="footnote text"/>
    <w:basedOn w:val="Normal"/>
    <w:link w:val="DipnotMetniChar"/>
    <w:semiHidden/>
    <w:rsid w:val="00781AF3"/>
    <w:rPr>
      <w:sz w:val="20"/>
    </w:rPr>
  </w:style>
  <w:style w:type="character" w:customStyle="1" w:styleId="DipnotMetniChar">
    <w:name w:val="Dipnot Metni Char"/>
    <w:link w:val="DipnotMetni"/>
    <w:semiHidden/>
    <w:rsid w:val="00781AF3"/>
    <w:rPr>
      <w:rFonts w:ascii="Times New Roman" w:eastAsia="Times New Roman" w:hAnsi="Times New Roman"/>
      <w:szCs w:val="24"/>
    </w:rPr>
  </w:style>
  <w:style w:type="paragraph" w:styleId="NormalWeb">
    <w:name w:val="Normal (Web)"/>
    <w:basedOn w:val="Normal"/>
    <w:rsid w:val="00781AF3"/>
    <w:pPr>
      <w:spacing w:before="100" w:after="100"/>
    </w:pPr>
    <w:rPr>
      <w:rFonts w:ascii="Arial Unicode MS" w:eastAsia="Arial Unicode MS" w:hAnsi="Arial Unicode MS"/>
    </w:rPr>
  </w:style>
  <w:style w:type="paragraph" w:customStyle="1" w:styleId="ksmblmalt">
    <w:name w:val="kısımbölümaltı"/>
    <w:basedOn w:val="Normal"/>
    <w:next w:val="Nor"/>
    <w:rsid w:val="00781AF3"/>
    <w:pPr>
      <w:tabs>
        <w:tab w:val="center" w:pos="3543"/>
      </w:tabs>
    </w:pPr>
    <w:rPr>
      <w:rFonts w:ascii="New York" w:hAnsi="New York"/>
      <w:i/>
      <w:sz w:val="18"/>
      <w:lang w:val="en-US"/>
    </w:rPr>
  </w:style>
  <w:style w:type="paragraph" w:customStyle="1" w:styleId="H1">
    <w:name w:val="H1"/>
    <w:basedOn w:val="Normal"/>
    <w:next w:val="Normal"/>
    <w:rsid w:val="00781AF3"/>
    <w:pPr>
      <w:keepNext/>
      <w:spacing w:before="100" w:after="100"/>
      <w:outlineLvl w:val="1"/>
    </w:pPr>
    <w:rPr>
      <w:b/>
      <w:snapToGrid w:val="0"/>
      <w:kern w:val="36"/>
      <w:sz w:val="48"/>
    </w:rPr>
  </w:style>
  <w:style w:type="paragraph" w:customStyle="1" w:styleId="TABGR">
    <w:name w:val="TABGİR"/>
    <w:basedOn w:val="Normal"/>
    <w:next w:val="Balk6"/>
    <w:rsid w:val="00781AF3"/>
    <w:rPr>
      <w:rFonts w:ascii="New York" w:hAnsi="New York"/>
      <w:sz w:val="18"/>
      <w:lang w:val="en-US"/>
    </w:rPr>
  </w:style>
  <w:style w:type="paragraph" w:customStyle="1" w:styleId="YAZI">
    <w:name w:val="YAZI"/>
    <w:basedOn w:val="Normal"/>
    <w:next w:val="Normal"/>
    <w:rsid w:val="00781AF3"/>
    <w:pPr>
      <w:tabs>
        <w:tab w:val="left" w:pos="283"/>
        <w:tab w:val="right" w:pos="5600"/>
        <w:tab w:val="right" w:pos="7030"/>
      </w:tabs>
      <w:ind w:right="3061"/>
      <w:jc w:val="both"/>
    </w:pPr>
    <w:rPr>
      <w:rFonts w:ascii="New York" w:hAnsi="New York"/>
      <w:sz w:val="18"/>
      <w:lang w:val="en-US"/>
    </w:rPr>
  </w:style>
  <w:style w:type="paragraph" w:styleId="bekMetni">
    <w:name w:val="Block Text"/>
    <w:basedOn w:val="Normal"/>
    <w:rsid w:val="00781AF3"/>
    <w:pPr>
      <w:tabs>
        <w:tab w:val="right" w:pos="587"/>
        <w:tab w:val="left" w:pos="1077"/>
        <w:tab w:val="right" w:pos="6904"/>
      </w:tabs>
      <w:spacing w:line="180" w:lineRule="atLeast"/>
      <w:ind w:left="5812" w:right="113" w:hanging="5953"/>
      <w:outlineLvl w:val="0"/>
    </w:pPr>
    <w:rPr>
      <w:rFonts w:ascii="Times" w:hAnsi="Times"/>
      <w:sz w:val="20"/>
    </w:rPr>
  </w:style>
  <w:style w:type="paragraph" w:customStyle="1" w:styleId="H2">
    <w:name w:val="H2"/>
    <w:basedOn w:val="Normal"/>
    <w:next w:val="Normal"/>
    <w:rsid w:val="00781AF3"/>
    <w:pPr>
      <w:keepNext/>
      <w:spacing w:before="100" w:after="100"/>
      <w:outlineLvl w:val="2"/>
    </w:pPr>
    <w:rPr>
      <w:b/>
      <w:snapToGrid w:val="0"/>
      <w:sz w:val="36"/>
    </w:rPr>
  </w:style>
  <w:style w:type="paragraph" w:customStyle="1" w:styleId="H3">
    <w:name w:val="H3"/>
    <w:basedOn w:val="Normal"/>
    <w:next w:val="Normal"/>
    <w:rsid w:val="00781AF3"/>
    <w:pPr>
      <w:keepNext/>
      <w:spacing w:before="100" w:after="100"/>
      <w:outlineLvl w:val="3"/>
    </w:pPr>
    <w:rPr>
      <w:b/>
      <w:snapToGrid w:val="0"/>
      <w:sz w:val="28"/>
    </w:rPr>
  </w:style>
  <w:style w:type="paragraph" w:customStyle="1" w:styleId="satnalma">
    <w:name w:val="satınalma"/>
    <w:basedOn w:val="Normal"/>
    <w:rsid w:val="00781AF3"/>
    <w:pPr>
      <w:spacing w:before="100" w:beforeAutospacing="1" w:after="100" w:afterAutospacing="1"/>
    </w:pPr>
    <w:rPr>
      <w:rFonts w:ascii="Arial Unicode MS" w:eastAsia="Arial Unicode MS" w:hAnsi="Arial Unicode MS" w:cs="Arial Unicode MS"/>
    </w:rPr>
  </w:style>
  <w:style w:type="paragraph" w:customStyle="1" w:styleId="md">
    <w:name w:val="md"/>
    <w:basedOn w:val="Normal"/>
    <w:rsid w:val="00781AF3"/>
    <w:pPr>
      <w:spacing w:before="100" w:beforeAutospacing="1" w:after="100" w:afterAutospacing="1"/>
    </w:pPr>
    <w:rPr>
      <w:rFonts w:ascii="Arial Unicode MS" w:eastAsia="Arial Unicode MS" w:hAnsi="Arial Unicode MS" w:cs="Arial Unicode MS"/>
    </w:rPr>
  </w:style>
  <w:style w:type="paragraph" w:styleId="ListeMaddemi">
    <w:name w:val="List Bullet"/>
    <w:basedOn w:val="Normal"/>
    <w:autoRedefine/>
    <w:rsid w:val="00781AF3"/>
    <w:pPr>
      <w:tabs>
        <w:tab w:val="left" w:pos="720"/>
      </w:tabs>
      <w:jc w:val="both"/>
    </w:pPr>
    <w:rPr>
      <w:i/>
      <w:iCs/>
      <w:sz w:val="18"/>
      <w:szCs w:val="20"/>
    </w:rPr>
  </w:style>
  <w:style w:type="paragraph" w:customStyle="1" w:styleId="ALTBASLIK">
    <w:name w:val="ALTBASLIK"/>
    <w:basedOn w:val="Normal"/>
    <w:rsid w:val="00781AF3"/>
    <w:pPr>
      <w:tabs>
        <w:tab w:val="left" w:pos="567"/>
      </w:tabs>
      <w:jc w:val="center"/>
    </w:pPr>
    <w:rPr>
      <w:rFonts w:ascii="New York" w:hAnsi="New York"/>
      <w:b/>
      <w:sz w:val="22"/>
      <w:szCs w:val="20"/>
      <w:lang w:val="en-US"/>
    </w:rPr>
  </w:style>
  <w:style w:type="paragraph" w:customStyle="1" w:styleId="Dipnot">
    <w:name w:val="Dipnot"/>
    <w:basedOn w:val="Normal"/>
    <w:next w:val="Normal"/>
    <w:link w:val="DipnotChar"/>
    <w:rsid w:val="00781AF3"/>
    <w:pPr>
      <w:widowControl w:val="0"/>
      <w:tabs>
        <w:tab w:val="left" w:pos="369"/>
      </w:tabs>
      <w:adjustRightInd w:val="0"/>
      <w:spacing w:line="360" w:lineRule="atLeast"/>
      <w:ind w:left="369" w:hanging="369"/>
      <w:jc w:val="both"/>
    </w:pPr>
    <w:rPr>
      <w:rFonts w:ascii="New York" w:hAnsi="New York"/>
      <w:i/>
      <w:sz w:val="16"/>
      <w:szCs w:val="20"/>
      <w:lang w:val="en-US"/>
    </w:rPr>
  </w:style>
  <w:style w:type="character" w:customStyle="1" w:styleId="normal1">
    <w:name w:val="normal1"/>
    <w:rsid w:val="00781AF3"/>
    <w:rPr>
      <w:rFonts w:ascii="TR Arial" w:hAnsi="TR Arial" w:hint="default"/>
    </w:rPr>
  </w:style>
  <w:style w:type="paragraph" w:customStyle="1" w:styleId="3-NormalYaz">
    <w:name w:val="3-Normal Yazı"/>
    <w:rsid w:val="00781AF3"/>
    <w:pPr>
      <w:tabs>
        <w:tab w:val="left" w:pos="566"/>
      </w:tabs>
      <w:jc w:val="both"/>
    </w:pPr>
    <w:rPr>
      <w:rFonts w:ascii="Times New Roman" w:eastAsia="Times New Roman" w:hAnsi="Times New Roman"/>
      <w:sz w:val="19"/>
      <w:lang w:eastAsia="en-US"/>
    </w:rPr>
  </w:style>
  <w:style w:type="character" w:customStyle="1" w:styleId="Normal10">
    <w:name w:val="Normal1"/>
    <w:rsid w:val="00781AF3"/>
    <w:rPr>
      <w:rFonts w:ascii="Times New Roman" w:eastAsia="Times New Roman" w:hAnsi="Times New Roman" w:cs="Times New Roman" w:hint="default"/>
      <w:noProof w:val="0"/>
      <w:sz w:val="24"/>
      <w:lang w:val="en-GB"/>
    </w:rPr>
  </w:style>
  <w:style w:type="paragraph" w:customStyle="1" w:styleId="msolistparagraph0">
    <w:name w:val="msolistparagraph"/>
    <w:basedOn w:val="Normal"/>
    <w:rsid w:val="00781AF3"/>
    <w:pPr>
      <w:spacing w:after="200" w:line="276" w:lineRule="auto"/>
      <w:ind w:left="720"/>
    </w:pPr>
    <w:rPr>
      <w:rFonts w:ascii="Arial" w:hAnsi="Arial" w:cs="Arial"/>
    </w:rPr>
  </w:style>
  <w:style w:type="paragraph" w:customStyle="1" w:styleId="kantabChar">
    <w:name w:val="kantab Char"/>
    <w:basedOn w:val="Normal"/>
    <w:rsid w:val="00781AF3"/>
    <w:pPr>
      <w:spacing w:before="100" w:beforeAutospacing="1" w:after="100" w:afterAutospacing="1"/>
    </w:pPr>
    <w:rPr>
      <w:rFonts w:eastAsia="Arial Unicode MS"/>
    </w:rPr>
  </w:style>
  <w:style w:type="paragraph" w:customStyle="1" w:styleId="western">
    <w:name w:val="western"/>
    <w:basedOn w:val="Normal"/>
    <w:rsid w:val="00781AF3"/>
    <w:pPr>
      <w:spacing w:before="100" w:beforeAutospacing="1" w:after="119"/>
    </w:pPr>
    <w:rPr>
      <w:color w:val="000000"/>
    </w:rPr>
  </w:style>
  <w:style w:type="character" w:customStyle="1" w:styleId="FontStyle19">
    <w:name w:val="Font Style19"/>
    <w:rsid w:val="00781AF3"/>
    <w:rPr>
      <w:rFonts w:ascii="Times New Roman" w:hAnsi="Times New Roman" w:cs="Times New Roman"/>
      <w:sz w:val="16"/>
      <w:szCs w:val="16"/>
    </w:rPr>
  </w:style>
  <w:style w:type="character" w:customStyle="1" w:styleId="s2">
    <w:name w:val="s2"/>
    <w:rsid w:val="00781AF3"/>
  </w:style>
  <w:style w:type="character" w:customStyle="1" w:styleId="apple-style-span">
    <w:name w:val="apple-style-span"/>
    <w:rsid w:val="00781AF3"/>
  </w:style>
  <w:style w:type="paragraph" w:customStyle="1" w:styleId="kantab4">
    <w:name w:val="kantab4"/>
    <w:basedOn w:val="Normal"/>
    <w:rsid w:val="00781AF3"/>
    <w:pPr>
      <w:spacing w:before="100" w:beforeAutospacing="1" w:after="100" w:afterAutospacing="1"/>
    </w:pPr>
    <w:rPr>
      <w:rFonts w:ascii="Arial Unicode MS" w:eastAsia="Arial Unicode MS" w:hAnsi="Arial Unicode MS" w:cs="Arial Unicode MS"/>
    </w:rPr>
  </w:style>
  <w:style w:type="character" w:styleId="Kpr">
    <w:name w:val="Hyperlink"/>
    <w:rsid w:val="00781AF3"/>
    <w:rPr>
      <w:color w:val="0000FF"/>
      <w:u w:val="single"/>
    </w:rPr>
  </w:style>
  <w:style w:type="paragraph" w:customStyle="1" w:styleId="nor0">
    <w:name w:val="nor"/>
    <w:basedOn w:val="Normal"/>
    <w:rsid w:val="00781AF3"/>
    <w:pPr>
      <w:spacing w:before="100" w:beforeAutospacing="1" w:after="100" w:afterAutospacing="1"/>
    </w:pPr>
  </w:style>
  <w:style w:type="paragraph" w:customStyle="1" w:styleId="Baslk">
    <w:name w:val="Baslık"/>
    <w:basedOn w:val="Normal"/>
    <w:rsid w:val="00781AF3"/>
    <w:pPr>
      <w:tabs>
        <w:tab w:val="center" w:pos="3543"/>
      </w:tabs>
      <w:jc w:val="both"/>
    </w:pPr>
    <w:rPr>
      <w:rFonts w:ascii="New York" w:hAnsi="New York"/>
      <w:b/>
      <w:szCs w:val="20"/>
      <w:lang w:val="en-US"/>
    </w:rPr>
  </w:style>
  <w:style w:type="paragraph" w:styleId="BalonMetni">
    <w:name w:val="Balloon Text"/>
    <w:basedOn w:val="Normal"/>
    <w:link w:val="BalonMetniChar"/>
    <w:rsid w:val="00781AF3"/>
    <w:rPr>
      <w:rFonts w:ascii="Tahoma" w:hAnsi="Tahoma" w:cs="Tahoma"/>
      <w:sz w:val="16"/>
      <w:szCs w:val="16"/>
    </w:rPr>
  </w:style>
  <w:style w:type="character" w:customStyle="1" w:styleId="BalonMetniChar">
    <w:name w:val="Balon Metni Char"/>
    <w:link w:val="BalonMetni"/>
    <w:rsid w:val="00781AF3"/>
    <w:rPr>
      <w:rFonts w:ascii="Tahoma" w:eastAsia="Times New Roman" w:hAnsi="Tahoma" w:cs="Tahoma"/>
      <w:sz w:val="16"/>
      <w:szCs w:val="16"/>
    </w:rPr>
  </w:style>
  <w:style w:type="paragraph" w:styleId="AltKonuBal">
    <w:name w:val="Alt Konu Başlığı"/>
    <w:basedOn w:val="Normal"/>
    <w:next w:val="Normal"/>
    <w:link w:val="AltKonuBalChar"/>
    <w:qFormat/>
    <w:rsid w:val="00781AF3"/>
    <w:pPr>
      <w:spacing w:after="60"/>
      <w:jc w:val="center"/>
      <w:outlineLvl w:val="1"/>
    </w:pPr>
    <w:rPr>
      <w:rFonts w:ascii="Cambria" w:hAnsi="Cambria"/>
    </w:rPr>
  </w:style>
  <w:style w:type="character" w:customStyle="1" w:styleId="AltKonuBalChar">
    <w:name w:val="Alt Konu Başlığı Char"/>
    <w:link w:val="AltKonuBal"/>
    <w:rsid w:val="00781AF3"/>
    <w:rPr>
      <w:rFonts w:ascii="Cambria" w:eastAsia="Times New Roman" w:hAnsi="Cambria"/>
      <w:sz w:val="24"/>
      <w:szCs w:val="24"/>
    </w:rPr>
  </w:style>
  <w:style w:type="table" w:styleId="TabloKlavuzu">
    <w:name w:val="Table Grid"/>
    <w:basedOn w:val="NormalTablo"/>
    <w:uiPriority w:val="59"/>
    <w:rsid w:val="00781AF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81AF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81AF3"/>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781AF3"/>
    <w:pPr>
      <w:spacing w:after="60"/>
      <w:ind w:firstLine="340"/>
      <w:jc w:val="both"/>
    </w:pPr>
  </w:style>
  <w:style w:type="character" w:customStyle="1" w:styleId="DipnotChar">
    <w:name w:val="Dipnot Char"/>
    <w:link w:val="Dipnot"/>
    <w:rsid w:val="00781AF3"/>
    <w:rPr>
      <w:rFonts w:ascii="New York" w:eastAsia="Times New Roman" w:hAnsi="New York"/>
      <w:i/>
      <w:sz w:val="16"/>
      <w:lang w:val="en-US"/>
    </w:rPr>
  </w:style>
  <w:style w:type="paragraph" w:styleId="ListeParagraf">
    <w:name w:val="List Paragraph"/>
    <w:basedOn w:val="Normal"/>
    <w:uiPriority w:val="34"/>
    <w:qFormat/>
    <w:rsid w:val="00781AF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8998</Words>
  <Characters>51292</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Baysal</dc:creator>
  <cp:keywords/>
  <cp:lastModifiedBy>Öner İLKER</cp:lastModifiedBy>
  <cp:revision>2</cp:revision>
  <cp:lastPrinted>2015-02-05T15:08:00Z</cp:lastPrinted>
  <dcterms:created xsi:type="dcterms:W3CDTF">2015-02-11T11:42:00Z</dcterms:created>
  <dcterms:modified xsi:type="dcterms:W3CDTF">2015-02-11T11:42:00Z</dcterms:modified>
</cp:coreProperties>
</file>